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AFCF">
    <v:background id="_x0000_s1025" o:bwmode="white" fillcolor="#bfafcf" o:targetscreensize="800,600">
      <v:fill color2="#e59ca4" focus="100%" type="gradient"/>
    </v:background>
  </w:background>
  <w:body>
    <w:p w:rsidR="00A47FEB" w:rsidRPr="004B05F7" w:rsidRDefault="00A47FEB" w:rsidP="004B05F7">
      <w:pPr>
        <w:tabs>
          <w:tab w:val="left" w:pos="1875"/>
        </w:tabs>
        <w:jc w:val="center"/>
        <w:outlineLvl w:val="0"/>
        <w:rPr>
          <w:rFonts w:ascii="Times New Roman" w:hAnsi="Times New Roman"/>
          <w:b/>
          <w:i/>
          <w:sz w:val="22"/>
          <w:szCs w:val="22"/>
        </w:rPr>
      </w:pPr>
      <w:r w:rsidRPr="004B05F7">
        <w:rPr>
          <w:rFonts w:ascii="Times New Roman" w:hAnsi="Times New Roman"/>
          <w:b/>
          <w:i/>
          <w:sz w:val="22"/>
          <w:szCs w:val="22"/>
        </w:rPr>
        <w:t>Учнівська тематична конференція</w:t>
      </w:r>
    </w:p>
    <w:p w:rsidR="00A47FEB" w:rsidRPr="004B05F7" w:rsidRDefault="00A47FEB" w:rsidP="004B05F7">
      <w:pPr>
        <w:tabs>
          <w:tab w:val="left" w:pos="1875"/>
        </w:tabs>
        <w:jc w:val="center"/>
        <w:rPr>
          <w:rFonts w:ascii="Times New Roman" w:hAnsi="Times New Roman"/>
          <w:b/>
          <w:i/>
          <w:sz w:val="22"/>
          <w:szCs w:val="22"/>
        </w:rPr>
      </w:pPr>
      <w:r w:rsidRPr="004B05F7">
        <w:rPr>
          <w:rFonts w:ascii="Times New Roman" w:hAnsi="Times New Roman"/>
          <w:b/>
          <w:i/>
          <w:sz w:val="22"/>
          <w:szCs w:val="22"/>
        </w:rPr>
        <w:t>присвячена Дню Соборності України</w:t>
      </w:r>
    </w:p>
    <w:p w:rsidR="00A47FEB" w:rsidRPr="004B05F7" w:rsidRDefault="00A47FEB" w:rsidP="004B05F7">
      <w:pPr>
        <w:tabs>
          <w:tab w:val="left" w:pos="1875"/>
        </w:tabs>
        <w:jc w:val="center"/>
        <w:rPr>
          <w:noProof/>
          <w:sz w:val="22"/>
          <w:szCs w:val="22"/>
          <w:lang w:eastAsia="uk-UA"/>
        </w:rPr>
      </w:pPr>
      <w:r>
        <w:rPr>
          <w:rFonts w:ascii="Times New Roman" w:hAnsi="Times New Roman"/>
          <w:b/>
          <w:i/>
          <w:sz w:val="22"/>
          <w:szCs w:val="22"/>
        </w:rPr>
        <w:t xml:space="preserve">Слайд-1(назва конференції) </w:t>
      </w:r>
      <w:r w:rsidRPr="004B05F7">
        <w:rPr>
          <w:rFonts w:ascii="Times New Roman" w:hAnsi="Times New Roman"/>
          <w:b/>
          <w:i/>
          <w:sz w:val="22"/>
          <w:szCs w:val="22"/>
        </w:rPr>
        <w:t>СИЛА УКРАЇНИ В ЄДНОСТІ</w:t>
      </w:r>
    </w:p>
    <w:p w:rsidR="00A47FEB" w:rsidRPr="004B05F7" w:rsidRDefault="00A47FEB" w:rsidP="00952E1D">
      <w:pPr>
        <w:outlineLvl w:val="0"/>
        <w:rPr>
          <w:rFonts w:ascii="Times New Roman" w:hAnsi="Times New Roman"/>
          <w:b/>
          <w:i/>
          <w:sz w:val="22"/>
          <w:szCs w:val="22"/>
        </w:rPr>
      </w:pPr>
      <w:r w:rsidRPr="004B05F7">
        <w:rPr>
          <w:rFonts w:ascii="Times New Roman" w:hAnsi="Times New Roman"/>
          <w:b/>
          <w:i/>
          <w:sz w:val="22"/>
          <w:szCs w:val="22"/>
        </w:rPr>
        <w:t>Мета:</w:t>
      </w:r>
    </w:p>
    <w:p w:rsidR="00A47FEB" w:rsidRPr="004B05F7" w:rsidRDefault="00A47FEB" w:rsidP="00952E1D">
      <w:pPr>
        <w:pStyle w:val="ListParagraph"/>
        <w:numPr>
          <w:ilvl w:val="0"/>
          <w:numId w:val="2"/>
        </w:numPr>
        <w:rPr>
          <w:rFonts w:ascii="Times New Roman" w:hAnsi="Times New Roman"/>
          <w:sz w:val="22"/>
          <w:szCs w:val="22"/>
        </w:rPr>
      </w:pPr>
      <w:r w:rsidRPr="004B05F7">
        <w:rPr>
          <w:rFonts w:ascii="Times New Roman" w:hAnsi="Times New Roman"/>
          <w:sz w:val="22"/>
          <w:szCs w:val="22"/>
        </w:rPr>
        <w:t xml:space="preserve">     ознайомити учнів з частиною історії розбудови незалежної України;</w:t>
      </w:r>
    </w:p>
    <w:p w:rsidR="00A47FEB" w:rsidRPr="004B05F7" w:rsidRDefault="00A47FEB" w:rsidP="00952E1D">
      <w:pPr>
        <w:pStyle w:val="ListParagraph"/>
        <w:numPr>
          <w:ilvl w:val="0"/>
          <w:numId w:val="2"/>
        </w:numPr>
        <w:rPr>
          <w:rFonts w:ascii="Times New Roman" w:hAnsi="Times New Roman"/>
          <w:sz w:val="22"/>
          <w:szCs w:val="22"/>
        </w:rPr>
      </w:pPr>
      <w:r w:rsidRPr="004B05F7">
        <w:rPr>
          <w:rFonts w:ascii="Times New Roman" w:hAnsi="Times New Roman"/>
          <w:sz w:val="22"/>
          <w:szCs w:val="22"/>
        </w:rPr>
        <w:t xml:space="preserve">     розкрити тяжкий шлях боротьби  переповнений перемогами і поразками багатьох українців за свободу;</w:t>
      </w:r>
    </w:p>
    <w:p w:rsidR="00A47FEB" w:rsidRPr="004B05F7" w:rsidRDefault="00A47FEB" w:rsidP="00952E1D">
      <w:pPr>
        <w:pStyle w:val="ListParagraph"/>
        <w:numPr>
          <w:ilvl w:val="0"/>
          <w:numId w:val="2"/>
        </w:numPr>
        <w:rPr>
          <w:rFonts w:ascii="Times New Roman" w:hAnsi="Times New Roman"/>
          <w:sz w:val="22"/>
          <w:szCs w:val="22"/>
        </w:rPr>
      </w:pPr>
      <w:r w:rsidRPr="004B05F7">
        <w:rPr>
          <w:rFonts w:ascii="Times New Roman" w:hAnsi="Times New Roman"/>
          <w:sz w:val="22"/>
          <w:szCs w:val="22"/>
        </w:rPr>
        <w:t xml:space="preserve">     виховувати національну свідомість учнів та людську гідність за  відродження паростків духовності батьківщини;</w:t>
      </w:r>
    </w:p>
    <w:p w:rsidR="00A47FEB" w:rsidRPr="004B05F7" w:rsidRDefault="00A47FEB" w:rsidP="00952E1D">
      <w:pPr>
        <w:pStyle w:val="ListParagraph"/>
        <w:numPr>
          <w:ilvl w:val="0"/>
          <w:numId w:val="2"/>
        </w:numPr>
        <w:rPr>
          <w:rFonts w:ascii="Times New Roman" w:hAnsi="Times New Roman"/>
          <w:sz w:val="22"/>
          <w:szCs w:val="22"/>
        </w:rPr>
      </w:pPr>
      <w:r w:rsidRPr="004B05F7">
        <w:rPr>
          <w:rFonts w:ascii="Times New Roman" w:hAnsi="Times New Roman"/>
          <w:sz w:val="22"/>
          <w:szCs w:val="22"/>
        </w:rPr>
        <w:t xml:space="preserve">     формувати риси громадянина Української держави; </w:t>
      </w:r>
    </w:p>
    <w:p w:rsidR="00A47FEB" w:rsidRPr="004B05F7" w:rsidRDefault="00A47FEB" w:rsidP="00952E1D">
      <w:pPr>
        <w:pStyle w:val="ListParagraph"/>
        <w:numPr>
          <w:ilvl w:val="0"/>
          <w:numId w:val="2"/>
        </w:numPr>
        <w:rPr>
          <w:rFonts w:ascii="Times New Roman" w:hAnsi="Times New Roman"/>
          <w:sz w:val="22"/>
          <w:szCs w:val="22"/>
        </w:rPr>
      </w:pPr>
      <w:r w:rsidRPr="004B05F7">
        <w:rPr>
          <w:rFonts w:ascii="Times New Roman" w:hAnsi="Times New Roman"/>
          <w:sz w:val="22"/>
          <w:szCs w:val="22"/>
        </w:rPr>
        <w:t xml:space="preserve">     поглибити знання про історичний факт злуки українського народу, його значення;</w:t>
      </w:r>
    </w:p>
    <w:p w:rsidR="00A47FEB" w:rsidRPr="004B05F7" w:rsidRDefault="00A47FEB" w:rsidP="00952E1D">
      <w:pPr>
        <w:pStyle w:val="ListParagraph"/>
        <w:numPr>
          <w:ilvl w:val="0"/>
          <w:numId w:val="2"/>
        </w:numPr>
        <w:rPr>
          <w:rFonts w:ascii="Times New Roman" w:hAnsi="Times New Roman"/>
          <w:sz w:val="22"/>
          <w:szCs w:val="22"/>
        </w:rPr>
      </w:pPr>
      <w:r w:rsidRPr="004B05F7">
        <w:rPr>
          <w:rFonts w:ascii="Times New Roman" w:hAnsi="Times New Roman"/>
          <w:sz w:val="22"/>
          <w:szCs w:val="22"/>
        </w:rPr>
        <w:t xml:space="preserve">     пробудити інтерес до поглибленого вивчення історії та культурних надбань українського народу; </w:t>
      </w:r>
    </w:p>
    <w:p w:rsidR="00A47FEB" w:rsidRPr="004B05F7" w:rsidRDefault="00A47FEB" w:rsidP="00952E1D">
      <w:pPr>
        <w:pStyle w:val="ListParagraph"/>
        <w:numPr>
          <w:ilvl w:val="0"/>
          <w:numId w:val="2"/>
        </w:numPr>
        <w:rPr>
          <w:rFonts w:ascii="Times New Roman" w:hAnsi="Times New Roman"/>
          <w:sz w:val="22"/>
          <w:szCs w:val="22"/>
        </w:rPr>
      </w:pPr>
      <w:r w:rsidRPr="004B05F7">
        <w:rPr>
          <w:rFonts w:ascii="Times New Roman" w:hAnsi="Times New Roman"/>
          <w:sz w:val="22"/>
          <w:szCs w:val="22"/>
        </w:rPr>
        <w:t xml:space="preserve">    виховання глибокої поваги та любові до Батьківщини.</w:t>
      </w:r>
    </w:p>
    <w:p w:rsidR="00A47FEB" w:rsidRPr="004B05F7" w:rsidRDefault="00A47FEB" w:rsidP="00952E1D">
      <w:pPr>
        <w:rPr>
          <w:rFonts w:ascii="Times New Roman" w:hAnsi="Times New Roman"/>
          <w:sz w:val="22"/>
          <w:szCs w:val="22"/>
        </w:rPr>
      </w:pPr>
      <w:r w:rsidRPr="004B05F7">
        <w:rPr>
          <w:rFonts w:ascii="Times New Roman" w:hAnsi="Times New Roman"/>
          <w:b/>
          <w:i/>
          <w:sz w:val="22"/>
          <w:szCs w:val="22"/>
        </w:rPr>
        <w:t>Тип заняття :</w:t>
      </w:r>
      <w:r w:rsidRPr="004B05F7">
        <w:rPr>
          <w:rFonts w:ascii="Times New Roman" w:hAnsi="Times New Roman"/>
          <w:sz w:val="22"/>
          <w:szCs w:val="22"/>
        </w:rPr>
        <w:t xml:space="preserve"> тематична конференція.</w:t>
      </w:r>
    </w:p>
    <w:p w:rsidR="00A47FEB" w:rsidRPr="004B05F7" w:rsidRDefault="00A47FEB" w:rsidP="00952E1D">
      <w:pPr>
        <w:outlineLvl w:val="0"/>
        <w:rPr>
          <w:rFonts w:ascii="Times New Roman" w:hAnsi="Times New Roman"/>
          <w:b/>
          <w:i/>
          <w:sz w:val="22"/>
          <w:szCs w:val="22"/>
        </w:rPr>
      </w:pPr>
      <w:r w:rsidRPr="004B05F7">
        <w:rPr>
          <w:rFonts w:ascii="Times New Roman" w:hAnsi="Times New Roman"/>
          <w:b/>
          <w:i/>
          <w:sz w:val="22"/>
          <w:szCs w:val="22"/>
        </w:rPr>
        <w:t>Епіграф заняття :</w:t>
      </w:r>
    </w:p>
    <w:p w:rsidR="00A47FEB" w:rsidRPr="004B05F7" w:rsidRDefault="00A47FEB" w:rsidP="00952E1D">
      <w:pPr>
        <w:spacing w:before="240" w:after="240" w:line="240" w:lineRule="atLeast"/>
        <w:rPr>
          <w:rFonts w:ascii="Times New Roman" w:hAnsi="Times New Roman"/>
          <w:b/>
          <w:i/>
          <w:color w:val="000000"/>
          <w:sz w:val="22"/>
          <w:szCs w:val="22"/>
          <w:lang w:eastAsia="uk-UA"/>
        </w:rPr>
      </w:pPr>
      <w:r w:rsidRPr="004B05F7">
        <w:rPr>
          <w:rFonts w:ascii="Times New Roman" w:hAnsi="Times New Roman"/>
          <w:b/>
          <w:i/>
          <w:color w:val="000000"/>
          <w:sz w:val="22"/>
          <w:szCs w:val="22"/>
          <w:lang w:eastAsia="uk-UA"/>
        </w:rPr>
        <w:t>«О, поведи ж нас, лицарський духу,</w:t>
      </w:r>
    </w:p>
    <w:p w:rsidR="00A47FEB" w:rsidRPr="004B05F7" w:rsidRDefault="00A47FEB" w:rsidP="00952E1D">
      <w:pPr>
        <w:spacing w:before="240" w:after="240" w:line="240" w:lineRule="atLeast"/>
        <w:rPr>
          <w:rFonts w:ascii="Times New Roman" w:hAnsi="Times New Roman"/>
          <w:b/>
          <w:i/>
          <w:color w:val="000000"/>
          <w:sz w:val="22"/>
          <w:szCs w:val="22"/>
          <w:lang w:eastAsia="uk-UA"/>
        </w:rPr>
      </w:pPr>
      <w:r w:rsidRPr="004B05F7">
        <w:rPr>
          <w:rFonts w:ascii="Times New Roman" w:hAnsi="Times New Roman"/>
          <w:b/>
          <w:i/>
          <w:color w:val="000000"/>
          <w:sz w:val="22"/>
          <w:szCs w:val="22"/>
          <w:lang w:eastAsia="uk-UA"/>
        </w:rPr>
        <w:t>По вільній стежці життя і руху.</w:t>
      </w:r>
    </w:p>
    <w:p w:rsidR="00A47FEB" w:rsidRPr="004B05F7" w:rsidRDefault="00A47FEB" w:rsidP="00952E1D">
      <w:pPr>
        <w:spacing w:before="240" w:after="240" w:line="240" w:lineRule="atLeast"/>
        <w:rPr>
          <w:rFonts w:ascii="Times New Roman" w:hAnsi="Times New Roman"/>
          <w:b/>
          <w:i/>
          <w:color w:val="000000"/>
          <w:sz w:val="22"/>
          <w:szCs w:val="22"/>
          <w:lang w:eastAsia="uk-UA"/>
        </w:rPr>
      </w:pPr>
      <w:r w:rsidRPr="004B05F7">
        <w:rPr>
          <w:rFonts w:ascii="Times New Roman" w:hAnsi="Times New Roman"/>
          <w:b/>
          <w:i/>
          <w:color w:val="000000"/>
          <w:sz w:val="22"/>
          <w:szCs w:val="22"/>
          <w:lang w:eastAsia="uk-UA"/>
        </w:rPr>
        <w:t>На тихі води,</w:t>
      </w:r>
    </w:p>
    <w:p w:rsidR="00A47FEB" w:rsidRPr="004B05F7" w:rsidRDefault="00A47FEB" w:rsidP="00952E1D">
      <w:pPr>
        <w:spacing w:before="240" w:after="240" w:line="240" w:lineRule="atLeast"/>
        <w:rPr>
          <w:rFonts w:ascii="Times New Roman" w:hAnsi="Times New Roman"/>
          <w:b/>
          <w:i/>
          <w:color w:val="000000"/>
          <w:sz w:val="22"/>
          <w:szCs w:val="22"/>
          <w:lang w:eastAsia="uk-UA"/>
        </w:rPr>
      </w:pPr>
      <w:r w:rsidRPr="004B05F7">
        <w:rPr>
          <w:rFonts w:ascii="Times New Roman" w:hAnsi="Times New Roman"/>
          <w:b/>
          <w:i/>
          <w:color w:val="000000"/>
          <w:sz w:val="22"/>
          <w:szCs w:val="22"/>
          <w:lang w:eastAsia="uk-UA"/>
        </w:rPr>
        <w:t>На ясні зорі.</w:t>
      </w:r>
    </w:p>
    <w:p w:rsidR="00A47FEB" w:rsidRPr="004B05F7" w:rsidRDefault="00A47FEB" w:rsidP="00952E1D">
      <w:pPr>
        <w:spacing w:before="240" w:after="240" w:line="240" w:lineRule="atLeast"/>
        <w:rPr>
          <w:rFonts w:ascii="Times New Roman" w:hAnsi="Times New Roman"/>
          <w:b/>
          <w:i/>
          <w:color w:val="000000"/>
          <w:sz w:val="22"/>
          <w:szCs w:val="22"/>
          <w:lang w:eastAsia="uk-UA"/>
        </w:rPr>
      </w:pPr>
      <w:r w:rsidRPr="004B05F7">
        <w:rPr>
          <w:rFonts w:ascii="Times New Roman" w:hAnsi="Times New Roman"/>
          <w:b/>
          <w:i/>
          <w:color w:val="000000"/>
          <w:sz w:val="22"/>
          <w:szCs w:val="22"/>
          <w:lang w:eastAsia="uk-UA"/>
        </w:rPr>
        <w:t>І в цю велику годину</w:t>
      </w:r>
    </w:p>
    <w:p w:rsidR="00A47FEB" w:rsidRPr="004B05F7" w:rsidRDefault="00A47FEB" w:rsidP="00952E1D">
      <w:pPr>
        <w:spacing w:before="0" w:after="0" w:line="240" w:lineRule="atLeast"/>
        <w:rPr>
          <w:rFonts w:ascii="Times New Roman" w:hAnsi="Times New Roman"/>
          <w:b/>
          <w:color w:val="000000"/>
          <w:sz w:val="22"/>
          <w:szCs w:val="22"/>
          <w:lang w:val="ru-RU" w:eastAsia="uk-UA"/>
        </w:rPr>
      </w:pPr>
      <w:r w:rsidRPr="004B05F7">
        <w:rPr>
          <w:rFonts w:ascii="Times New Roman" w:hAnsi="Times New Roman"/>
          <w:b/>
          <w:i/>
          <w:color w:val="000000"/>
          <w:sz w:val="22"/>
          <w:szCs w:val="22"/>
          <w:lang w:eastAsia="uk-UA"/>
        </w:rPr>
        <w:t>З’єднай в єдину всю Україну!»</w:t>
      </w:r>
      <w:r w:rsidRPr="004B05F7">
        <w:rPr>
          <w:rFonts w:ascii="Times New Roman" w:hAnsi="Times New Roman"/>
          <w:b/>
          <w:color w:val="000000"/>
          <w:sz w:val="22"/>
          <w:szCs w:val="22"/>
          <w:lang w:eastAsia="uk-UA"/>
        </w:rPr>
        <w:t xml:space="preserve"> </w:t>
      </w:r>
    </w:p>
    <w:p w:rsidR="00A47FEB" w:rsidRPr="004B05F7" w:rsidRDefault="00A47FEB" w:rsidP="00952E1D">
      <w:pPr>
        <w:spacing w:before="0" w:after="0" w:line="240" w:lineRule="atLeast"/>
        <w:rPr>
          <w:rFonts w:ascii="Times New Roman" w:hAnsi="Times New Roman"/>
          <w:b/>
          <w:color w:val="000000"/>
          <w:sz w:val="22"/>
          <w:szCs w:val="22"/>
          <w:lang w:val="ru-RU" w:eastAsia="uk-UA"/>
        </w:rPr>
      </w:pPr>
      <w:r w:rsidRPr="004B05F7">
        <w:rPr>
          <w:rFonts w:ascii="Times New Roman" w:hAnsi="Times New Roman"/>
          <w:b/>
          <w:color w:val="000000"/>
          <w:sz w:val="22"/>
          <w:szCs w:val="22"/>
          <w:lang w:val="ru-RU" w:eastAsia="uk-UA"/>
        </w:rPr>
        <w:t xml:space="preserve">                                                                                                 </w:t>
      </w:r>
      <w:r w:rsidRPr="004B05F7">
        <w:rPr>
          <w:rFonts w:ascii="Times New Roman" w:hAnsi="Times New Roman"/>
          <w:b/>
          <w:color w:val="000000"/>
          <w:sz w:val="22"/>
          <w:szCs w:val="22"/>
          <w:lang w:eastAsia="uk-UA"/>
        </w:rPr>
        <w:t>О. Олесь</w:t>
      </w:r>
    </w:p>
    <w:p w:rsidR="00A47FEB" w:rsidRPr="004B05F7" w:rsidRDefault="00A47FEB" w:rsidP="00952E1D">
      <w:pPr>
        <w:spacing w:before="0" w:after="0" w:line="240" w:lineRule="atLeast"/>
        <w:rPr>
          <w:rFonts w:ascii="Times New Roman" w:hAnsi="Times New Roman"/>
          <w:b/>
          <w:color w:val="000000"/>
          <w:sz w:val="22"/>
          <w:szCs w:val="22"/>
          <w:lang w:val="ru-RU" w:eastAsia="uk-UA"/>
        </w:rPr>
      </w:pPr>
    </w:p>
    <w:p w:rsidR="00A47FEB" w:rsidRPr="004B05F7" w:rsidRDefault="00A47FEB" w:rsidP="00952E1D">
      <w:pPr>
        <w:spacing w:before="0" w:after="0" w:line="240" w:lineRule="atLeast"/>
        <w:rPr>
          <w:rFonts w:ascii="Times New Roman" w:hAnsi="Times New Roman"/>
          <w:b/>
          <w:color w:val="000000"/>
          <w:sz w:val="22"/>
          <w:szCs w:val="22"/>
          <w:lang w:val="ru-RU" w:eastAsia="uk-UA"/>
        </w:rPr>
      </w:pPr>
      <w:r w:rsidRPr="004B05F7">
        <w:rPr>
          <w:rFonts w:ascii="Times New Roman" w:hAnsi="Times New Roman"/>
          <w:color w:val="000000"/>
          <w:sz w:val="22"/>
          <w:szCs w:val="22"/>
          <w:lang w:val="ru-RU" w:eastAsia="uk-UA"/>
        </w:rPr>
        <w:t xml:space="preserve">  </w:t>
      </w:r>
      <w:r w:rsidRPr="004B05F7">
        <w:rPr>
          <w:rFonts w:ascii="Times New Roman" w:hAnsi="Times New Roman"/>
          <w:color w:val="000000"/>
          <w:sz w:val="22"/>
          <w:szCs w:val="22"/>
          <w:lang w:eastAsia="uk-UA"/>
        </w:rPr>
        <w:t xml:space="preserve">                                                            </w:t>
      </w:r>
    </w:p>
    <w:p w:rsidR="00A47FEB" w:rsidRPr="004B05F7" w:rsidRDefault="00A47FEB" w:rsidP="004B05F7">
      <w:pPr>
        <w:jc w:val="center"/>
        <w:outlineLvl w:val="0"/>
        <w:rPr>
          <w:rFonts w:ascii="Times New Roman" w:hAnsi="Times New Roman"/>
          <w:sz w:val="22"/>
          <w:szCs w:val="22"/>
        </w:rPr>
      </w:pPr>
      <w:r>
        <w:rPr>
          <w:rFonts w:ascii="Times New Roman" w:hAnsi="Times New Roman"/>
          <w:sz w:val="22"/>
          <w:szCs w:val="22"/>
        </w:rPr>
        <w:t xml:space="preserve">Слайд-2 (карта України) </w:t>
      </w:r>
      <w:r w:rsidRPr="004B05F7">
        <w:rPr>
          <w:rFonts w:ascii="Times New Roman" w:hAnsi="Times New Roman"/>
          <w:sz w:val="22"/>
          <w:szCs w:val="22"/>
        </w:rPr>
        <w:t>Хід заняття</w:t>
      </w:r>
    </w:p>
    <w:p w:rsidR="00A47FEB" w:rsidRPr="004B05F7" w:rsidRDefault="00A47FEB" w:rsidP="00952E1D">
      <w:pPr>
        <w:rPr>
          <w:rFonts w:ascii="Times New Roman" w:hAnsi="Times New Roman"/>
          <w:sz w:val="22"/>
          <w:szCs w:val="22"/>
        </w:rPr>
      </w:pPr>
      <w:r w:rsidRPr="004B05F7">
        <w:rPr>
          <w:rFonts w:ascii="Times New Roman" w:hAnsi="Times New Roman"/>
          <w:sz w:val="22"/>
          <w:szCs w:val="22"/>
        </w:rPr>
        <w:t>Викладач:</w:t>
      </w:r>
    </w:p>
    <w:p w:rsidR="00A47FEB" w:rsidRPr="004B05F7" w:rsidRDefault="00A47FEB" w:rsidP="00952E1D">
      <w:pPr>
        <w:spacing w:before="240" w:after="240" w:line="288" w:lineRule="atLeast"/>
        <w:rPr>
          <w:rFonts w:ascii="Times New Roman" w:hAnsi="Times New Roman"/>
          <w:color w:val="000000"/>
          <w:sz w:val="22"/>
          <w:szCs w:val="22"/>
          <w:lang w:eastAsia="uk-UA"/>
        </w:rPr>
      </w:pPr>
      <w:r w:rsidRPr="004B05F7">
        <w:rPr>
          <w:rFonts w:ascii="Times New Roman" w:hAnsi="Times New Roman"/>
          <w:color w:val="000000"/>
          <w:sz w:val="22"/>
          <w:szCs w:val="22"/>
          <w:lang w:eastAsia="uk-UA"/>
        </w:rPr>
        <w:t xml:space="preserve">   Найбільша трагедія народу – це втрата своєї державності. Тому боротьба за національне визволення, відновлення й побудову власної незалежної держави була довготривалим, багатовіковим процесом в Україні. Українські землі, які стали здобиччю Російської та Австро-Угорської імперій після поразки козацької держави, вперше лише через кілька століть отримали реальний шанс визволитися з неволі і збудувати незалежну українську державу під час Першої світової війни у 1914-1918 рр. З поваленням царської влади в Росії, у листопаді 1917 р. була створена Українська Народна Республіка (УНР) зі столицею у Києві. А з розпадом Австро-Угорської імперії, у Львові 1 листопада 1918 року було проголошено утворення Західноукраїнської Народної Республіки (ЗУНР) на чолі з Євгеном Петрушевичем. У січні 1919 року дві республіки об’єднались у єдину незалежну державу – Українську Народну Республіку. І хоча час її тривав недовго – Росія і Польща послали війська на придушення нової республіки, значення цього акту не</w:t>
      </w:r>
      <w:r w:rsidRPr="004B05F7">
        <w:rPr>
          <w:rFonts w:ascii="Times New Roman" w:hAnsi="Times New Roman"/>
          <w:color w:val="000000"/>
          <w:sz w:val="22"/>
          <w:szCs w:val="22"/>
          <w:lang w:val="ru-RU" w:eastAsia="uk-UA"/>
        </w:rPr>
        <w:t>оціненне</w:t>
      </w:r>
      <w:r w:rsidRPr="004B05F7">
        <w:rPr>
          <w:rFonts w:ascii="Times New Roman" w:hAnsi="Times New Roman"/>
          <w:color w:val="000000"/>
          <w:sz w:val="22"/>
          <w:szCs w:val="22"/>
          <w:lang w:eastAsia="uk-UA"/>
        </w:rPr>
        <w:t>.</w:t>
      </w:r>
    </w:p>
    <w:p w:rsidR="00A47FEB" w:rsidRPr="004B05F7" w:rsidRDefault="00A47FEB" w:rsidP="00952E1D">
      <w:pPr>
        <w:spacing w:before="240" w:after="240" w:line="288" w:lineRule="atLeast"/>
        <w:outlineLvl w:val="0"/>
        <w:rPr>
          <w:rFonts w:ascii="Times New Roman" w:hAnsi="Times New Roman"/>
          <w:b/>
          <w:color w:val="000000"/>
          <w:sz w:val="22"/>
          <w:szCs w:val="22"/>
          <w:lang w:val="ru-RU" w:eastAsia="uk-UA"/>
        </w:rPr>
      </w:pPr>
      <w:r w:rsidRPr="004B05F7">
        <w:rPr>
          <w:rFonts w:ascii="Times New Roman" w:hAnsi="Times New Roman"/>
          <w:color w:val="000000"/>
          <w:sz w:val="22"/>
          <w:szCs w:val="22"/>
          <w:lang w:val="ru-RU" w:eastAsia="uk-UA"/>
        </w:rPr>
        <w:t xml:space="preserve"> </w:t>
      </w:r>
      <w:r w:rsidRPr="004B05F7">
        <w:rPr>
          <w:rFonts w:ascii="Times New Roman" w:hAnsi="Times New Roman"/>
          <w:b/>
          <w:color w:val="000000"/>
          <w:sz w:val="22"/>
          <w:szCs w:val="22"/>
          <w:lang w:eastAsia="uk-UA"/>
        </w:rPr>
        <w:t>Учень.</w:t>
      </w:r>
      <w:r w:rsidRPr="004B05F7">
        <w:rPr>
          <w:rFonts w:ascii="Times New Roman" w:hAnsi="Times New Roman"/>
          <w:b/>
          <w:color w:val="000000"/>
          <w:sz w:val="22"/>
          <w:szCs w:val="22"/>
          <w:lang w:val="ru-RU" w:eastAsia="uk-UA"/>
        </w:rPr>
        <w:t xml:space="preserve">                  </w:t>
      </w:r>
    </w:p>
    <w:p w:rsidR="00A47FEB" w:rsidRDefault="00A47FEB" w:rsidP="00952E1D">
      <w:pPr>
        <w:rPr>
          <w:rStyle w:val="apple-style-span"/>
          <w:rFonts w:ascii="Times New Roman" w:hAnsi="Times New Roman"/>
          <w:sz w:val="22"/>
          <w:szCs w:val="22"/>
        </w:rPr>
      </w:pPr>
      <w:r w:rsidRPr="004B05F7">
        <w:rPr>
          <w:rFonts w:ascii="Times New Roman" w:hAnsi="Times New Roman"/>
          <w:color w:val="000000"/>
          <w:sz w:val="22"/>
          <w:szCs w:val="22"/>
          <w:lang w:val="ru-RU" w:eastAsia="uk-UA"/>
        </w:rPr>
        <w:t xml:space="preserve">   </w:t>
      </w:r>
      <w:r w:rsidRPr="004B05F7">
        <w:rPr>
          <w:rFonts w:ascii="Times New Roman" w:hAnsi="Times New Roman"/>
          <w:iCs/>
          <w:color w:val="000000"/>
          <w:sz w:val="22"/>
          <w:szCs w:val="22"/>
        </w:rPr>
        <w:t>Щороку 22 січня весь український народ з вдячністю згадує тих героїв, які боролися за об’єднання усіх національно-демократичних сил українства, хто словом i багнетом намагався відродити незалежну Соборну Українську державу. Ідея всеукраїнської єдності формувалася ще з часів Київської Русі, Галицько-Волинської держави, визвольної війни під проводом Богдана Хмельницького, Гетьманщини.</w:t>
      </w:r>
      <w:r w:rsidRPr="004B05F7">
        <w:rPr>
          <w:rFonts w:ascii="Times New Roman" w:hAnsi="Times New Roman"/>
          <w:sz w:val="22"/>
          <w:szCs w:val="22"/>
        </w:rPr>
        <w:br/>
        <w:t xml:space="preserve">       </w:t>
      </w:r>
      <w:r w:rsidRPr="004B05F7">
        <w:rPr>
          <w:rStyle w:val="apple-style-span"/>
          <w:rFonts w:ascii="Times New Roman" w:hAnsi="Times New Roman"/>
          <w:sz w:val="22"/>
          <w:szCs w:val="22"/>
        </w:rPr>
        <w:t>Це свято відзначаємо щороку в день проголошення Акту возз'єднання Української Народної Республіки й Західноукраїнської Народної Республіки, що відбулося в 1919 році. Офіційно в Україні День Соборності відзначається з 1999 року.</w:t>
      </w:r>
    </w:p>
    <w:p w:rsidR="00A47FEB" w:rsidRPr="004B05F7" w:rsidRDefault="00A47FEB" w:rsidP="00952E1D">
      <w:pPr>
        <w:rPr>
          <w:rFonts w:ascii="Times New Roman" w:hAnsi="Times New Roman"/>
          <w:sz w:val="22"/>
          <w:szCs w:val="22"/>
        </w:rPr>
      </w:pPr>
      <w:r w:rsidRPr="004B05F7">
        <w:rPr>
          <w:rFonts w:ascii="Times New Roman" w:hAnsi="Times New Roman"/>
          <w:sz w:val="22"/>
          <w:szCs w:val="22"/>
        </w:rPr>
        <w:br/>
      </w:r>
      <w:r>
        <w:rPr>
          <w:rFonts w:ascii="Times New Roman" w:hAnsi="Times New Roman"/>
          <w:sz w:val="22"/>
          <w:szCs w:val="22"/>
        </w:rPr>
        <w:t xml:space="preserve">Слайд-3 (собори) </w:t>
      </w:r>
      <w:r w:rsidRPr="004B05F7">
        <w:rPr>
          <w:rFonts w:ascii="Times New Roman" w:hAnsi="Times New Roman"/>
          <w:b/>
          <w:sz w:val="22"/>
          <w:szCs w:val="22"/>
        </w:rPr>
        <w:t xml:space="preserve">Учень. </w:t>
      </w:r>
    </w:p>
    <w:p w:rsidR="00A47FEB" w:rsidRPr="004B05F7" w:rsidRDefault="00A47FEB" w:rsidP="00952E1D">
      <w:pPr>
        <w:rPr>
          <w:rStyle w:val="apple-style-span"/>
          <w:rFonts w:ascii="Times New Roman" w:hAnsi="Times New Roman"/>
          <w:color w:val="000000"/>
          <w:sz w:val="22"/>
          <w:szCs w:val="22"/>
        </w:rPr>
      </w:pPr>
      <w:r w:rsidRPr="004B05F7">
        <w:rPr>
          <w:rStyle w:val="apple-style-span"/>
          <w:rFonts w:ascii="Times New Roman" w:hAnsi="Times New Roman"/>
          <w:color w:val="000000"/>
          <w:sz w:val="22"/>
          <w:szCs w:val="22"/>
        </w:rPr>
        <w:t>Задзвонили срібні дзвони в Україні,</w:t>
      </w:r>
      <w:r w:rsidRPr="004B05F7">
        <w:rPr>
          <w:rFonts w:ascii="Times New Roman" w:hAnsi="Times New Roman"/>
          <w:color w:val="000000"/>
          <w:sz w:val="22"/>
          <w:szCs w:val="22"/>
        </w:rPr>
        <w:br/>
      </w:r>
      <w:r w:rsidRPr="004B05F7">
        <w:rPr>
          <w:rStyle w:val="apple-style-span"/>
          <w:rFonts w:ascii="Times New Roman" w:hAnsi="Times New Roman"/>
          <w:color w:val="000000"/>
          <w:sz w:val="22"/>
          <w:szCs w:val="22"/>
        </w:rPr>
        <w:t>Аж по світі по широкім стало чути:</w:t>
      </w:r>
      <w:r w:rsidRPr="004B05F7">
        <w:rPr>
          <w:rFonts w:ascii="Times New Roman" w:hAnsi="Times New Roman"/>
          <w:color w:val="000000"/>
          <w:sz w:val="22"/>
          <w:szCs w:val="22"/>
        </w:rPr>
        <w:br/>
      </w:r>
      <w:r w:rsidRPr="004B05F7">
        <w:rPr>
          <w:rStyle w:val="apple-style-span"/>
          <w:rFonts w:ascii="Times New Roman" w:hAnsi="Times New Roman"/>
          <w:color w:val="000000"/>
          <w:sz w:val="22"/>
          <w:szCs w:val="22"/>
        </w:rPr>
        <w:t>"Зустрічайте Воскресіння день! Віднині</w:t>
      </w:r>
      <w:r w:rsidRPr="004B05F7">
        <w:rPr>
          <w:rFonts w:ascii="Times New Roman" w:hAnsi="Times New Roman"/>
          <w:color w:val="000000"/>
          <w:sz w:val="22"/>
          <w:szCs w:val="22"/>
        </w:rPr>
        <w:br/>
      </w:r>
      <w:r w:rsidRPr="004B05F7">
        <w:rPr>
          <w:rStyle w:val="apple-style-span"/>
          <w:rFonts w:ascii="Times New Roman" w:hAnsi="Times New Roman"/>
          <w:color w:val="000000"/>
          <w:sz w:val="22"/>
          <w:szCs w:val="22"/>
        </w:rPr>
        <w:t>Навік-віки Україні вільній бути!"</w:t>
      </w:r>
      <w:r w:rsidRPr="004B05F7">
        <w:rPr>
          <w:rFonts w:ascii="Times New Roman" w:hAnsi="Times New Roman"/>
          <w:color w:val="000000"/>
          <w:sz w:val="22"/>
          <w:szCs w:val="22"/>
        </w:rPr>
        <w:br/>
      </w:r>
      <w:r w:rsidRPr="004B05F7">
        <w:rPr>
          <w:rFonts w:ascii="Times New Roman" w:hAnsi="Times New Roman"/>
          <w:color w:val="000000"/>
          <w:sz w:val="22"/>
          <w:szCs w:val="22"/>
        </w:rPr>
        <w:br/>
      </w:r>
      <w:r w:rsidRPr="004B05F7">
        <w:rPr>
          <w:rStyle w:val="apple-style-span"/>
          <w:rFonts w:ascii="Times New Roman" w:hAnsi="Times New Roman"/>
          <w:color w:val="000000"/>
          <w:sz w:val="22"/>
          <w:szCs w:val="22"/>
        </w:rPr>
        <w:t>Зашумів відвічний Київ прапорами,</w:t>
      </w:r>
    </w:p>
    <w:p w:rsidR="00A47FEB" w:rsidRPr="004B05F7" w:rsidRDefault="00A47FEB" w:rsidP="00952E1D">
      <w:pPr>
        <w:rPr>
          <w:rStyle w:val="apple-style-span"/>
          <w:rFonts w:ascii="Times New Roman" w:hAnsi="Times New Roman"/>
          <w:color w:val="000000"/>
          <w:sz w:val="22"/>
          <w:szCs w:val="22"/>
        </w:rPr>
      </w:pPr>
      <w:r w:rsidRPr="004B05F7">
        <w:rPr>
          <w:rStyle w:val="apple-style-span"/>
          <w:rFonts w:ascii="Times New Roman" w:hAnsi="Times New Roman"/>
          <w:color w:val="000000"/>
          <w:sz w:val="22"/>
          <w:szCs w:val="22"/>
        </w:rPr>
        <w:t>Розлилась народу повідь по Подолі,</w:t>
      </w:r>
      <w:r w:rsidRPr="004B05F7">
        <w:rPr>
          <w:rFonts w:ascii="Times New Roman" w:hAnsi="Times New Roman"/>
          <w:color w:val="000000"/>
          <w:sz w:val="22"/>
          <w:szCs w:val="22"/>
        </w:rPr>
        <w:br/>
      </w:r>
      <w:r w:rsidRPr="004B05F7">
        <w:rPr>
          <w:rStyle w:val="apple-style-span"/>
          <w:rFonts w:ascii="Times New Roman" w:hAnsi="Times New Roman"/>
          <w:color w:val="000000"/>
          <w:sz w:val="22"/>
          <w:szCs w:val="22"/>
        </w:rPr>
        <w:t>На майдані, на Софійськім, з корогвами</w:t>
      </w:r>
      <w:r w:rsidRPr="004B05F7">
        <w:rPr>
          <w:rFonts w:ascii="Times New Roman" w:hAnsi="Times New Roman"/>
          <w:color w:val="000000"/>
          <w:sz w:val="22"/>
          <w:szCs w:val="22"/>
        </w:rPr>
        <w:br/>
      </w:r>
      <w:r w:rsidRPr="004B05F7">
        <w:rPr>
          <w:rStyle w:val="apple-style-span"/>
          <w:rFonts w:ascii="Times New Roman" w:hAnsi="Times New Roman"/>
          <w:color w:val="000000"/>
          <w:sz w:val="22"/>
          <w:szCs w:val="22"/>
        </w:rPr>
        <w:t>Зустрічала Україна свято волі.</w:t>
      </w:r>
      <w:r w:rsidRPr="004B05F7">
        <w:rPr>
          <w:rFonts w:ascii="Times New Roman" w:hAnsi="Times New Roman"/>
          <w:color w:val="000000"/>
          <w:sz w:val="22"/>
          <w:szCs w:val="22"/>
        </w:rPr>
        <w:br/>
      </w:r>
      <w:r w:rsidRPr="004B05F7">
        <w:rPr>
          <w:rFonts w:ascii="Times New Roman" w:hAnsi="Times New Roman"/>
          <w:color w:val="000000"/>
          <w:sz w:val="22"/>
          <w:szCs w:val="22"/>
        </w:rPr>
        <w:br/>
      </w:r>
      <w:r w:rsidRPr="004B05F7">
        <w:rPr>
          <w:rStyle w:val="apple-style-span"/>
          <w:rFonts w:ascii="Times New Roman" w:hAnsi="Times New Roman"/>
          <w:color w:val="000000"/>
          <w:sz w:val="22"/>
          <w:szCs w:val="22"/>
        </w:rPr>
        <w:t>Україно, нездоланна вища Мати</w:t>
      </w:r>
      <w:r w:rsidRPr="004B05F7">
        <w:rPr>
          <w:rFonts w:ascii="Times New Roman" w:hAnsi="Times New Roman"/>
          <w:color w:val="000000"/>
          <w:sz w:val="22"/>
          <w:szCs w:val="22"/>
        </w:rPr>
        <w:br/>
      </w:r>
      <w:r w:rsidRPr="004B05F7">
        <w:rPr>
          <w:rStyle w:val="apple-style-span"/>
          <w:rFonts w:ascii="Times New Roman" w:hAnsi="Times New Roman"/>
          <w:color w:val="000000"/>
          <w:sz w:val="22"/>
          <w:szCs w:val="22"/>
        </w:rPr>
        <w:t>Володимира, Богдана і Тараса.</w:t>
      </w:r>
      <w:r w:rsidRPr="004B05F7">
        <w:rPr>
          <w:rFonts w:ascii="Times New Roman" w:hAnsi="Times New Roman"/>
          <w:color w:val="000000"/>
          <w:sz w:val="22"/>
          <w:szCs w:val="22"/>
        </w:rPr>
        <w:br/>
      </w:r>
      <w:r w:rsidRPr="004B05F7">
        <w:rPr>
          <w:rStyle w:val="apple-style-span"/>
          <w:rFonts w:ascii="Times New Roman" w:hAnsi="Times New Roman"/>
          <w:color w:val="000000"/>
          <w:sz w:val="22"/>
          <w:szCs w:val="22"/>
        </w:rPr>
        <w:t>Бог тобі призначив жити, не вмирати,</w:t>
      </w:r>
      <w:r w:rsidRPr="004B05F7">
        <w:rPr>
          <w:rFonts w:ascii="Times New Roman" w:hAnsi="Times New Roman"/>
          <w:color w:val="000000"/>
          <w:sz w:val="22"/>
          <w:szCs w:val="22"/>
        </w:rPr>
        <w:br/>
      </w:r>
      <w:r w:rsidRPr="004B05F7">
        <w:rPr>
          <w:rStyle w:val="apple-style-span"/>
          <w:rFonts w:ascii="Times New Roman" w:hAnsi="Times New Roman"/>
          <w:color w:val="000000"/>
          <w:sz w:val="22"/>
          <w:szCs w:val="22"/>
        </w:rPr>
        <w:t>Бути світові як захист і окраса.</w:t>
      </w:r>
    </w:p>
    <w:p w:rsidR="00A47FEB" w:rsidRPr="004B05F7" w:rsidRDefault="00A47FEB" w:rsidP="00952E1D">
      <w:pPr>
        <w:tabs>
          <w:tab w:val="left" w:pos="180"/>
        </w:tabs>
        <w:rPr>
          <w:rStyle w:val="apple-style-span"/>
          <w:rFonts w:ascii="Times New Roman" w:hAnsi="Times New Roman"/>
          <w:sz w:val="22"/>
          <w:szCs w:val="22"/>
        </w:rPr>
      </w:pPr>
      <w:r w:rsidRPr="004B05F7">
        <w:rPr>
          <w:rFonts w:ascii="Times New Roman" w:hAnsi="Times New Roman"/>
          <w:sz w:val="22"/>
          <w:szCs w:val="22"/>
        </w:rPr>
        <w:tab/>
      </w:r>
      <w:r w:rsidRPr="004B05F7">
        <w:rPr>
          <w:rFonts w:ascii="Times New Roman" w:hAnsi="Times New Roman"/>
          <w:b/>
          <w:sz w:val="22"/>
          <w:szCs w:val="22"/>
        </w:rPr>
        <w:t>Учень.</w:t>
      </w:r>
      <w:r w:rsidRPr="004B05F7">
        <w:rPr>
          <w:rFonts w:ascii="Times New Roman" w:hAnsi="Times New Roman"/>
          <w:sz w:val="22"/>
          <w:szCs w:val="22"/>
        </w:rPr>
        <w:br/>
        <w:t xml:space="preserve">      </w:t>
      </w:r>
      <w:r w:rsidRPr="004B05F7">
        <w:rPr>
          <w:rStyle w:val="apple-style-span"/>
          <w:rFonts w:ascii="Times New Roman" w:hAnsi="Times New Roman"/>
          <w:sz w:val="22"/>
          <w:szCs w:val="22"/>
        </w:rPr>
        <w:t>У тяжкій і тривалій боротьбі за національне визволення, утвердження власної державності наш народ не раз переживав як гіркі, так і радісні події.</w:t>
      </w:r>
      <w:r w:rsidRPr="004B05F7">
        <w:rPr>
          <w:rStyle w:val="apple-converted-space"/>
          <w:rFonts w:ascii="Times New Roman" w:hAnsi="Times New Roman"/>
          <w:sz w:val="22"/>
          <w:szCs w:val="22"/>
        </w:rPr>
        <w:t> </w:t>
      </w:r>
      <w:r w:rsidRPr="004B05F7">
        <w:rPr>
          <w:rFonts w:ascii="Times New Roman" w:hAnsi="Times New Roman"/>
          <w:sz w:val="22"/>
          <w:szCs w:val="22"/>
        </w:rPr>
        <w:br/>
      </w:r>
      <w:r w:rsidRPr="004B05F7">
        <w:rPr>
          <w:rStyle w:val="apple-style-span"/>
          <w:rFonts w:ascii="Times New Roman" w:hAnsi="Times New Roman"/>
          <w:sz w:val="22"/>
          <w:szCs w:val="22"/>
        </w:rPr>
        <w:t>Одна з таких сторінок нашого минулого - боротьба українського народу за соборність своїх земель.</w:t>
      </w:r>
      <w:r w:rsidRPr="004B05F7">
        <w:rPr>
          <w:rFonts w:ascii="Times New Roman" w:hAnsi="Times New Roman"/>
          <w:sz w:val="22"/>
          <w:szCs w:val="22"/>
        </w:rPr>
        <w:br/>
        <w:t xml:space="preserve">      </w:t>
      </w:r>
      <w:r w:rsidRPr="004B05F7">
        <w:rPr>
          <w:rStyle w:val="apple-style-span"/>
          <w:rFonts w:ascii="Times New Roman" w:hAnsi="Times New Roman"/>
          <w:sz w:val="22"/>
          <w:szCs w:val="22"/>
        </w:rPr>
        <w:t> Так вже розпорядилась історія, що упродовж століть наш народ та землі України були розрізнені, належали до інших держав: Російської імперії, Польщі, Австро-Угорщини. Тож споконвічною мрією українців було об'єднання розрізнених частин України в межах однієї держави . Західноукраїнські землі входили до складу Австро-Угорщини, але, на відміну від східних земель, тут українці мали ряд політичних свобод і всебічно розвивали культурне та громадсько-політичне життя.</w:t>
      </w:r>
    </w:p>
    <w:p w:rsidR="00A47FEB" w:rsidRPr="004B05F7" w:rsidRDefault="00A47FEB" w:rsidP="00952E1D">
      <w:pPr>
        <w:tabs>
          <w:tab w:val="left" w:pos="180"/>
        </w:tabs>
        <w:rPr>
          <w:rStyle w:val="apple-style-span"/>
          <w:rFonts w:ascii="Times New Roman" w:hAnsi="Times New Roman"/>
          <w:sz w:val="22"/>
          <w:szCs w:val="22"/>
        </w:rPr>
      </w:pPr>
      <w:r>
        <w:rPr>
          <w:rStyle w:val="apple-style-span"/>
          <w:rFonts w:ascii="Times New Roman" w:hAnsi="Times New Roman"/>
          <w:b/>
          <w:sz w:val="22"/>
          <w:szCs w:val="22"/>
        </w:rPr>
        <w:t xml:space="preserve">Слайд-4 (Головна Українська Рада) </w:t>
      </w:r>
      <w:r w:rsidRPr="004B05F7">
        <w:rPr>
          <w:rStyle w:val="apple-style-span"/>
          <w:rFonts w:ascii="Times New Roman" w:hAnsi="Times New Roman"/>
          <w:b/>
          <w:sz w:val="22"/>
          <w:szCs w:val="22"/>
        </w:rPr>
        <w:t xml:space="preserve">Учень. </w:t>
      </w:r>
      <w:r w:rsidRPr="004B05F7">
        <w:rPr>
          <w:rFonts w:ascii="Times New Roman" w:hAnsi="Times New Roman"/>
          <w:sz w:val="22"/>
          <w:szCs w:val="22"/>
        </w:rPr>
        <w:br/>
        <w:t xml:space="preserve">        </w:t>
      </w:r>
      <w:r w:rsidRPr="004B05F7">
        <w:rPr>
          <w:rStyle w:val="apple-style-span"/>
          <w:rFonts w:ascii="Times New Roman" w:hAnsi="Times New Roman"/>
          <w:sz w:val="22"/>
          <w:szCs w:val="22"/>
        </w:rPr>
        <w:t>З початком Першої світової війни у Галичині було створено Головну Українську Раду (пізніше - Загальна Українська Рада), яка відстоювала інтереси українців. Євген Петрушевич, Євген Левицький, Кость Левицький, Семен Вітик - одні з перших виступили з ідеєю соборності України. На їх думку, ця дія відповідала б найвищому ідеалові української нації. У численних їх промовах відкрито пропагувались ідеї злуки всіх українських земель. 9 жовтня 1918 р. на засіданні австрійського парламенту майбутній глава уряду ЗУНР К.Левицький висловив загальне прагнення галицького народу до Києва. 20 жовтня 1918 р. на багатотисячній маніфестації у Львові відомий західноукраїнський політичний і громадський діяч С. Вітик закликав до негайної злуки з Великою Україною.</w:t>
      </w:r>
      <w:r w:rsidRPr="004B05F7">
        <w:rPr>
          <w:rFonts w:ascii="Times New Roman" w:hAnsi="Times New Roman"/>
          <w:sz w:val="22"/>
          <w:szCs w:val="22"/>
        </w:rPr>
        <w:br/>
      </w:r>
      <w:r w:rsidRPr="004B05F7">
        <w:rPr>
          <w:rStyle w:val="apple-style-span"/>
          <w:rFonts w:ascii="Times New Roman" w:hAnsi="Times New Roman"/>
          <w:sz w:val="22"/>
          <w:szCs w:val="22"/>
        </w:rPr>
        <w:t> Підвищений інтерес до соборності серед громадсько-політичних діячів Галичини був невипадковий. Передбачаючи швидкий занепад Австро-Угорщини, українці боялися, щоб Галичина не відійшла до складу Польщі.     Тому 18-19 жовтня 1918 р. у Львові відбувся з'їзд політичних і громадських діячів українських земель у складі Австро-Угорської імперії, на якому було створено Українську Національну Раду. З'їзд від імені Ради видав постанову, яка окреслювала українську етнічну територію в Австрії та зазначала, що "...ця українська національна територія стає українською державою". На жаль, така заява не мала практичного значення, і важлива лише як вияв політичної думки і волі українців Галичини.</w:t>
      </w:r>
    </w:p>
    <w:p w:rsidR="00A47FEB" w:rsidRPr="004B05F7" w:rsidRDefault="00A47FEB" w:rsidP="00952E1D">
      <w:pPr>
        <w:rPr>
          <w:rStyle w:val="apple-style-span"/>
          <w:rFonts w:ascii="Times New Roman" w:hAnsi="Times New Roman"/>
          <w:sz w:val="22"/>
          <w:szCs w:val="22"/>
        </w:rPr>
      </w:pPr>
      <w:r w:rsidRPr="004B05F7">
        <w:rPr>
          <w:rStyle w:val="apple-style-span"/>
          <w:rFonts w:ascii="Times New Roman" w:hAnsi="Times New Roman"/>
          <w:b/>
          <w:sz w:val="22"/>
          <w:szCs w:val="22"/>
        </w:rPr>
        <w:t xml:space="preserve">Учень. </w:t>
      </w:r>
      <w:r w:rsidRPr="004B05F7">
        <w:rPr>
          <w:rFonts w:ascii="Times New Roman" w:hAnsi="Times New Roman"/>
          <w:sz w:val="22"/>
          <w:szCs w:val="22"/>
        </w:rPr>
        <w:br/>
        <w:t xml:space="preserve">     </w:t>
      </w:r>
      <w:r w:rsidRPr="004B05F7">
        <w:rPr>
          <w:rStyle w:val="apple-style-span"/>
          <w:rFonts w:ascii="Times New Roman" w:hAnsi="Times New Roman"/>
          <w:sz w:val="22"/>
          <w:szCs w:val="22"/>
        </w:rPr>
        <w:t>У середині листопада 1918 р. Австро-Угорська імперія розпалась під впливом революційних подій у країні. І вже 1 листопада війська Української Національної Ради захопили Львів, проголосивши створення Української держави. А 13 листопада за новоутвореною державою закріпилася назва Західноукраїнська Народна Республіка (ЗУНР). Тож одним із найважливіших завдань уряду ЗУНР було об'єднання усіх українських земель в одну державу. Але поки гетьман Павло Скоропадський володарював у Києві, ця мета була недосяжною.</w:t>
      </w:r>
    </w:p>
    <w:p w:rsidR="00A47FEB" w:rsidRPr="004B05F7" w:rsidRDefault="00A47FEB" w:rsidP="00952E1D">
      <w:pPr>
        <w:rPr>
          <w:rStyle w:val="apple-style-span"/>
          <w:rFonts w:ascii="Times New Roman" w:hAnsi="Times New Roman"/>
          <w:sz w:val="22"/>
          <w:szCs w:val="22"/>
          <w:lang w:val="ru-RU"/>
        </w:rPr>
      </w:pPr>
      <w:r>
        <w:rPr>
          <w:rStyle w:val="apple-style-span"/>
          <w:rFonts w:ascii="Times New Roman" w:hAnsi="Times New Roman"/>
          <w:b/>
          <w:sz w:val="22"/>
          <w:szCs w:val="22"/>
          <w:lang w:val="ru-RU"/>
        </w:rPr>
        <w:t xml:space="preserve">Слайд-5 (Директорія) </w:t>
      </w:r>
      <w:r w:rsidRPr="004B05F7">
        <w:rPr>
          <w:rStyle w:val="apple-style-span"/>
          <w:rFonts w:ascii="Times New Roman" w:hAnsi="Times New Roman"/>
          <w:b/>
          <w:sz w:val="22"/>
          <w:szCs w:val="22"/>
          <w:lang w:val="ru-RU"/>
        </w:rPr>
        <w:t>Учень.</w:t>
      </w:r>
      <w:r w:rsidRPr="004B05F7">
        <w:rPr>
          <w:rStyle w:val="apple-style-span"/>
          <w:rFonts w:ascii="Times New Roman" w:hAnsi="Times New Roman"/>
          <w:b/>
          <w:sz w:val="22"/>
          <w:szCs w:val="22"/>
        </w:rPr>
        <w:t xml:space="preserve"> </w:t>
      </w:r>
      <w:r w:rsidRPr="004B05F7">
        <w:rPr>
          <w:rFonts w:ascii="Times New Roman" w:hAnsi="Times New Roman"/>
          <w:sz w:val="22"/>
          <w:szCs w:val="22"/>
        </w:rPr>
        <w:br/>
        <w:t xml:space="preserve">     </w:t>
      </w:r>
      <w:r w:rsidRPr="004B05F7">
        <w:rPr>
          <w:rStyle w:val="apple-style-span"/>
          <w:rFonts w:ascii="Times New Roman" w:hAnsi="Times New Roman"/>
          <w:sz w:val="22"/>
          <w:szCs w:val="22"/>
        </w:rPr>
        <w:t>Ситуація змінилася, коли на зміну гетьманату до влади прийшла Директорія, було відновлено Українську Народну Республіку та її закони. Як можна було сподіватись, Директорія поставилась дуже прихильно до ідеї соборності. Як наслідок ініціатори об'єднавчого руху представники Державного Секретаріату ЗУНР - Дмитро Левицький, Лонгин Цегельський, члени Директорії Володимир Винниченко, Симон Петлюра, Панас Андрієвський, Федір Швець 1 грудня 1918 року підписали у Фастові перед вступний договір про наміри об'єднати населення і території обох утворень в одній державі. Обидва уряди зобов'язувалися в найкоротший час здійснити це об'єднання. Даний договір, викликавши схвалення українського загалу, став, по суті, першим і основним актом соборності. Після нього значно активізувалася боротьба за ідейно-політичну і територіальну консолідацію українців усіх земель. Перше рішення у цьому напрямі зробила Українська Національна Рада, яка 3 січня 1919 року одностайно прийняла ухвалу про злуку Західноукраїнської Народної Республіки з Українською Народною Республікою.</w:t>
      </w:r>
    </w:p>
    <w:p w:rsidR="00A47FEB" w:rsidRPr="004B05F7" w:rsidRDefault="00A47FEB" w:rsidP="00952E1D">
      <w:pPr>
        <w:rPr>
          <w:rStyle w:val="apple-style-span"/>
          <w:rFonts w:ascii="Times New Roman" w:hAnsi="Times New Roman"/>
          <w:sz w:val="22"/>
          <w:szCs w:val="22"/>
        </w:rPr>
      </w:pPr>
      <w:r w:rsidRPr="004B05F7">
        <w:rPr>
          <w:rStyle w:val="apple-style-span"/>
          <w:rFonts w:ascii="Times New Roman" w:hAnsi="Times New Roman"/>
          <w:b/>
          <w:sz w:val="22"/>
          <w:szCs w:val="22"/>
          <w:lang w:val="ru-RU"/>
        </w:rPr>
        <w:t>Учень.</w:t>
      </w:r>
      <w:r w:rsidRPr="004B05F7">
        <w:rPr>
          <w:rStyle w:val="apple-style-span"/>
          <w:rFonts w:ascii="Times New Roman" w:hAnsi="Times New Roman"/>
          <w:b/>
          <w:sz w:val="22"/>
          <w:szCs w:val="22"/>
        </w:rPr>
        <w:t xml:space="preserve"> </w:t>
      </w:r>
      <w:r w:rsidRPr="004B05F7">
        <w:rPr>
          <w:rFonts w:ascii="Times New Roman" w:hAnsi="Times New Roman"/>
          <w:sz w:val="22"/>
          <w:szCs w:val="22"/>
        </w:rPr>
        <w:br/>
        <w:t xml:space="preserve">     </w:t>
      </w:r>
      <w:r w:rsidRPr="004B05F7">
        <w:rPr>
          <w:rStyle w:val="apple-style-span"/>
          <w:rFonts w:ascii="Times New Roman" w:hAnsi="Times New Roman"/>
          <w:sz w:val="22"/>
          <w:szCs w:val="22"/>
        </w:rPr>
        <w:t>Об'єднавчий рух, який наприкінці 1918 - початку 1919 року охопив майже всю Україну, досяг свого апогею і в двадцятих числах січня перемістився в столицю УНР. Київські видання друкували численні статті, інформації, інтерв'ю, присвячені об'єднанню українських республік.</w:t>
      </w:r>
      <w:r w:rsidRPr="004B05F7">
        <w:rPr>
          <w:rFonts w:ascii="Times New Roman" w:hAnsi="Times New Roman"/>
          <w:sz w:val="22"/>
          <w:szCs w:val="22"/>
        </w:rPr>
        <w:br/>
        <w:t xml:space="preserve">      </w:t>
      </w:r>
      <w:r w:rsidRPr="004B05F7">
        <w:rPr>
          <w:rStyle w:val="apple-style-span"/>
          <w:rFonts w:ascii="Times New Roman" w:hAnsi="Times New Roman"/>
          <w:sz w:val="22"/>
          <w:szCs w:val="22"/>
        </w:rPr>
        <w:t>Директорія і Рада Народних Міністрів призначили урочисте святкування об'єднання УНР і ЗУНР на 22 січня. Мабуть, це було не випадково, бо вказаний день збігався з річницею історичного IV Універсалу Центральної Ради, згідно з яким УНР проголошувалась самостійною, незалежною державою. Отже, він мав стати днем подвійного всенародного свята - Незалежності й Соборності.</w:t>
      </w:r>
      <w:r w:rsidRPr="004B05F7">
        <w:rPr>
          <w:rFonts w:ascii="Times New Roman" w:hAnsi="Times New Roman"/>
          <w:sz w:val="22"/>
          <w:szCs w:val="22"/>
        </w:rPr>
        <w:br/>
      </w:r>
      <w:r w:rsidRPr="004B05F7">
        <w:rPr>
          <w:rStyle w:val="apple-style-span"/>
          <w:rFonts w:ascii="Times New Roman" w:hAnsi="Times New Roman"/>
          <w:sz w:val="22"/>
          <w:szCs w:val="22"/>
        </w:rPr>
        <w:t>І ось настав день, за який українці боролись упродовж багатьох століть. Уранці 22 січня біля святої Софії було велелюдно. Вхід з Володимирської  вулиці прикрашала тріумфальна арка з гербами історичних земель України. Під звуки оркестру крокували військові підрозділи. Урочистості розпочав заступник президента ЗУНР Лев Бачинський, який нагадав про традицію "одного нерозривного тіла" від Володимира Великого до "великих гетьманів".    Держсекретар Лонгин Цегельський оголосив вірчу грамоту президії Української Національної Ради й передав її голові Директорії Володимиру Винниченку, який привітав галицьких делегатів, наголосивши на непересічному значенні Акта соборності. Представник Директорії Федір Швець виголосив великі слова:</w:t>
      </w:r>
      <w:r w:rsidRPr="004B05F7">
        <w:rPr>
          <w:rFonts w:ascii="Times New Roman" w:hAnsi="Times New Roman"/>
          <w:sz w:val="22"/>
          <w:szCs w:val="22"/>
        </w:rPr>
        <w:br/>
      </w:r>
      <w:r w:rsidRPr="004B05F7">
        <w:rPr>
          <w:rStyle w:val="apple-style-span"/>
          <w:rFonts w:ascii="Times New Roman" w:hAnsi="Times New Roman"/>
          <w:sz w:val="22"/>
          <w:szCs w:val="22"/>
        </w:rPr>
        <w:t>"Віднині зливаються в одно віками відділені одна від одної частини України - Галичина, Буковина, Закарпаття і Придніпрянська Україна - в одну Велику Україну…</w:t>
      </w:r>
    </w:p>
    <w:p w:rsidR="00A47FEB" w:rsidRPr="004B05F7" w:rsidRDefault="00A47FEB" w:rsidP="00952E1D">
      <w:pPr>
        <w:rPr>
          <w:rStyle w:val="apple-style-span"/>
          <w:rFonts w:ascii="Times New Roman" w:hAnsi="Times New Roman"/>
          <w:sz w:val="22"/>
          <w:szCs w:val="22"/>
        </w:rPr>
      </w:pPr>
      <w:r>
        <w:rPr>
          <w:rStyle w:val="apple-style-span"/>
          <w:rFonts w:ascii="Times New Roman" w:hAnsi="Times New Roman"/>
          <w:b/>
          <w:sz w:val="22"/>
          <w:szCs w:val="22"/>
        </w:rPr>
        <w:t xml:space="preserve">Слайд-6 (акт Злуки) </w:t>
      </w:r>
      <w:r w:rsidRPr="004B05F7">
        <w:rPr>
          <w:rStyle w:val="apple-style-span"/>
          <w:rFonts w:ascii="Times New Roman" w:hAnsi="Times New Roman"/>
          <w:b/>
          <w:sz w:val="22"/>
          <w:szCs w:val="22"/>
        </w:rPr>
        <w:t>Учень.</w:t>
      </w:r>
      <w:r w:rsidRPr="004B05F7">
        <w:rPr>
          <w:rFonts w:ascii="Times New Roman" w:hAnsi="Times New Roman"/>
          <w:sz w:val="22"/>
          <w:szCs w:val="22"/>
        </w:rPr>
        <w:br/>
        <w:t xml:space="preserve">     </w:t>
      </w:r>
      <w:r w:rsidRPr="004B05F7">
        <w:rPr>
          <w:rStyle w:val="apple-style-span"/>
          <w:rFonts w:ascii="Times New Roman" w:hAnsi="Times New Roman"/>
          <w:sz w:val="22"/>
          <w:szCs w:val="22"/>
        </w:rPr>
        <w:t>Віднині український народ, звільнений могутнім поривом своїх власних сил, має змогу об'єднати всі зусилля своїх синів для створення нероздільної незалежної Української Держави на добро і щастя українського народу".</w:t>
      </w:r>
      <w:r w:rsidRPr="004B05F7">
        <w:rPr>
          <w:rStyle w:val="apple-converted-space"/>
          <w:rFonts w:ascii="Times New Roman" w:hAnsi="Times New Roman"/>
          <w:sz w:val="22"/>
          <w:szCs w:val="22"/>
        </w:rPr>
        <w:t> </w:t>
      </w:r>
      <w:r w:rsidRPr="004B05F7">
        <w:rPr>
          <w:rFonts w:ascii="Times New Roman" w:hAnsi="Times New Roman"/>
          <w:sz w:val="22"/>
          <w:szCs w:val="22"/>
        </w:rPr>
        <w:br/>
      </w:r>
      <w:r w:rsidRPr="004B05F7">
        <w:rPr>
          <w:rStyle w:val="apple-style-span"/>
          <w:rFonts w:ascii="Times New Roman" w:hAnsi="Times New Roman"/>
          <w:sz w:val="22"/>
          <w:szCs w:val="22"/>
        </w:rPr>
        <w:t>Усвідомлюючи суспільно-політичне значення цієї події, керівництво Директорії подбало, щоб прийняття Акту Злуки стало величною маніфестацією єднання східних та західних українських земель, днем народження єдиної незалежної соборної держави. Сценарій урочистостей розроблявся під керівництвом міністра освіти Івана Огієнка, а режисурою опікувався корифей українського театру Микола Садовський. Особливої значущості події надавала присутність усього керівництва УНР, представників ЗУНР, делегатів Трудового конгресу, духовенства, військової старшини, іноземних дипломатів та великої кількості людей.  Це була велика, урочиста, єдина в своєму роді історична маніфестація братерства українського народу. Вона не лише справила велике враження на всіх учасників, але й почала нову добу в житті народу. Ця заява єдності всього народу назавжди знищила штучно збудований фізичний і духовний кордон між його гілками. З того часу вже стали марними спроби наново поставити той штучний кордон. І в цьому велика заслуга творців Акту Соборності 22 січня 1919 року.</w:t>
      </w:r>
    </w:p>
    <w:p w:rsidR="00A47FEB" w:rsidRPr="004B05F7" w:rsidRDefault="00A47FEB" w:rsidP="00952E1D">
      <w:pPr>
        <w:rPr>
          <w:rStyle w:val="apple-style-span"/>
          <w:rFonts w:ascii="Times New Roman" w:hAnsi="Times New Roman"/>
          <w:sz w:val="22"/>
          <w:szCs w:val="22"/>
        </w:rPr>
      </w:pPr>
      <w:r w:rsidRPr="004B05F7">
        <w:rPr>
          <w:rStyle w:val="apple-style-span"/>
          <w:rFonts w:ascii="Times New Roman" w:hAnsi="Times New Roman"/>
          <w:b/>
          <w:sz w:val="22"/>
          <w:szCs w:val="22"/>
          <w:lang w:val="ru-RU"/>
        </w:rPr>
        <w:t>Учень.</w:t>
      </w:r>
      <w:r w:rsidRPr="004B05F7">
        <w:rPr>
          <w:rFonts w:ascii="Times New Roman" w:hAnsi="Times New Roman"/>
          <w:sz w:val="22"/>
          <w:szCs w:val="22"/>
        </w:rPr>
        <w:br/>
        <w:t xml:space="preserve">    </w:t>
      </w:r>
      <w:r w:rsidRPr="004B05F7">
        <w:rPr>
          <w:rStyle w:val="apple-style-span"/>
          <w:rFonts w:ascii="Times New Roman" w:hAnsi="Times New Roman"/>
          <w:sz w:val="22"/>
          <w:szCs w:val="22"/>
        </w:rPr>
        <w:t>Таким чином, вперше за шістсот років був зроблений серйозний крок до об'єднання більшості етнічних українських земель в єдину державу.</w:t>
      </w:r>
      <w:r w:rsidRPr="004B05F7">
        <w:rPr>
          <w:rFonts w:ascii="Times New Roman" w:hAnsi="Times New Roman"/>
          <w:sz w:val="22"/>
          <w:szCs w:val="22"/>
        </w:rPr>
        <w:br/>
      </w:r>
      <w:r w:rsidRPr="004B05F7">
        <w:rPr>
          <w:rStyle w:val="apple-style-span"/>
          <w:rFonts w:ascii="Times New Roman" w:hAnsi="Times New Roman"/>
          <w:sz w:val="22"/>
          <w:szCs w:val="22"/>
        </w:rPr>
        <w:t>На жаль, у тих складних внутрішньо - та зовнішньополітичних умовах так і не вдалося завершити об'єднання порізнених частин України. Вже через кілька місяців після проголошення об'єднання більшовики захопили Київ, Східну Галичину окупували поляки, Буковину - румуни, а Закарпаття - Чехословаччина. Велику шкоду соборності завдав і внутрішній стан українства: розкол на непримиренні політичні табори, між партійна і внутрішньопартійна боротьба, громадянська війна на Наддніпрянщині та ін.</w:t>
      </w:r>
      <w:r w:rsidRPr="004B05F7">
        <w:rPr>
          <w:rFonts w:ascii="Times New Roman" w:hAnsi="Times New Roman"/>
          <w:sz w:val="22"/>
          <w:szCs w:val="22"/>
        </w:rPr>
        <w:br/>
        <w:t xml:space="preserve">     </w:t>
      </w:r>
      <w:r w:rsidRPr="004B05F7">
        <w:rPr>
          <w:rStyle w:val="apple-style-span"/>
          <w:rFonts w:ascii="Times New Roman" w:hAnsi="Times New Roman"/>
          <w:sz w:val="22"/>
          <w:szCs w:val="22"/>
        </w:rPr>
        <w:t>Так, тоді, в 1919-му, Україна не змогла відстояти свою незалежність. Однак, незважаючи на невдале завершення об'єднання двох республік, значення Акта надзвичайно важливе, оскільки він наочно показав безперспективність спроб роз'єднати український народ, протиставити українців один одному, змусити їх служити чужим для них інтересам. Він став етапом становлення і розвитку української державності. Перший Президент Української Народної Республіки Михайло Грушевський зазначав: "Які б тяжкі проби не судила переходити Україні й українському народові історична доля, які пертурбації не лежали б ще перед ними, великі часи Української Центральної Ради і її акти зостануться великою епохою їх розвою, твердою підставою національного будівництва".</w:t>
      </w:r>
    </w:p>
    <w:p w:rsidR="00A47FEB" w:rsidRPr="004B05F7" w:rsidRDefault="00A47FEB" w:rsidP="00952E1D">
      <w:pPr>
        <w:rPr>
          <w:rStyle w:val="apple-style-span"/>
          <w:rFonts w:ascii="Times New Roman" w:hAnsi="Times New Roman"/>
          <w:sz w:val="22"/>
          <w:szCs w:val="22"/>
        </w:rPr>
      </w:pPr>
      <w:r>
        <w:rPr>
          <w:rStyle w:val="apple-style-span"/>
          <w:rFonts w:ascii="Times New Roman" w:hAnsi="Times New Roman"/>
          <w:b/>
          <w:sz w:val="22"/>
          <w:szCs w:val="22"/>
        </w:rPr>
        <w:t xml:space="preserve">Слайд-7 (Живий ланцюг) </w:t>
      </w:r>
      <w:r w:rsidRPr="004B05F7">
        <w:rPr>
          <w:rStyle w:val="apple-style-span"/>
          <w:rFonts w:ascii="Times New Roman" w:hAnsi="Times New Roman"/>
          <w:b/>
          <w:sz w:val="22"/>
          <w:szCs w:val="22"/>
        </w:rPr>
        <w:t>Учень.</w:t>
      </w:r>
      <w:r w:rsidRPr="004B05F7">
        <w:rPr>
          <w:rFonts w:ascii="Times New Roman" w:hAnsi="Times New Roman"/>
          <w:sz w:val="22"/>
          <w:szCs w:val="22"/>
        </w:rPr>
        <w:br/>
      </w:r>
      <w:r w:rsidRPr="004B05F7">
        <w:rPr>
          <w:rStyle w:val="apple-style-span"/>
          <w:rFonts w:ascii="Times New Roman" w:hAnsi="Times New Roman"/>
          <w:sz w:val="22"/>
          <w:szCs w:val="22"/>
        </w:rPr>
        <w:t>Об'єднавча акція 1919 року залишила глибинний слід в історичній пам'яті українців. Справжню єдність народу у боротьбі за незалежність продемонструвала світові Україна 21 січня 1990 року. Так, знаменним етапом піднесення духу свободи став "живий ланцюг" між Києвом і Львовом, коли 21 січня 1990 року тисячі українців взялися за руки на згадку про проголошення Акту Злуки. Ось як описував ті події один із учасників: "Живий ланцюг справив на мене неповторне враження. Народ був у надзвичайному піднесенні, навкруги дзвеніли патріотичні пісні. Раз у раз лунали здравиці на честь українського народу. Над головами у височині витав дух свободи».</w:t>
      </w:r>
    </w:p>
    <w:p w:rsidR="00A47FEB" w:rsidRPr="004B05F7" w:rsidRDefault="00A47FEB" w:rsidP="00952E1D">
      <w:pPr>
        <w:outlineLvl w:val="0"/>
        <w:rPr>
          <w:rStyle w:val="apple-style-span"/>
          <w:rFonts w:ascii="Times New Roman" w:hAnsi="Times New Roman"/>
          <w:b/>
          <w:sz w:val="22"/>
          <w:szCs w:val="22"/>
        </w:rPr>
      </w:pPr>
      <w:r w:rsidRPr="004B05F7">
        <w:rPr>
          <w:rStyle w:val="apple-style-span"/>
          <w:rFonts w:ascii="Times New Roman" w:hAnsi="Times New Roman"/>
          <w:sz w:val="22"/>
          <w:szCs w:val="22"/>
        </w:rPr>
        <w:t xml:space="preserve"> </w:t>
      </w:r>
      <w:r w:rsidRPr="004B05F7">
        <w:rPr>
          <w:rStyle w:val="apple-style-span"/>
          <w:rFonts w:ascii="Times New Roman" w:hAnsi="Times New Roman"/>
          <w:b/>
          <w:sz w:val="22"/>
          <w:szCs w:val="22"/>
        </w:rPr>
        <w:t>Учень.</w:t>
      </w:r>
    </w:p>
    <w:p w:rsidR="00A47FEB" w:rsidRPr="004B05F7" w:rsidRDefault="00A47FEB" w:rsidP="00952E1D">
      <w:pPr>
        <w:rPr>
          <w:rStyle w:val="apple-style-span"/>
          <w:rFonts w:ascii="Times New Roman" w:hAnsi="Times New Roman"/>
          <w:sz w:val="22"/>
          <w:szCs w:val="22"/>
        </w:rPr>
      </w:pPr>
      <w:r w:rsidRPr="004B05F7">
        <w:rPr>
          <w:rStyle w:val="apple-style-span"/>
          <w:rFonts w:ascii="Times New Roman" w:hAnsi="Times New Roman"/>
          <w:sz w:val="22"/>
          <w:szCs w:val="22"/>
        </w:rPr>
        <w:t xml:space="preserve">    Ця акція прискорила розпад СРСР і здобуття національної незалежності, бо переконливо засвідчила духовну єдність східних і західних регіонів України. Утворення незалежної Української держави в 1991 році знаменувало початок якісно нового етапу в утвердженні суверенітету і соборності українських земель. Винятково важливим політико-правовим чинником на цьому шляху стали результати загальноукраїнського референдуму 1 грудня 1991 року, в ході якого за підтвердження Акта проголошення незалежності України висловилося 90,92 % виборців.</w:t>
      </w:r>
    </w:p>
    <w:p w:rsidR="00A47FEB" w:rsidRPr="004B05F7" w:rsidRDefault="00A47FEB" w:rsidP="00952E1D">
      <w:pPr>
        <w:rPr>
          <w:rStyle w:val="apple-style-span"/>
          <w:rFonts w:ascii="Times New Roman" w:hAnsi="Times New Roman"/>
          <w:sz w:val="22"/>
          <w:szCs w:val="22"/>
        </w:rPr>
      </w:pPr>
      <w:r>
        <w:rPr>
          <w:rStyle w:val="apple-style-span"/>
          <w:rFonts w:ascii="Times New Roman" w:hAnsi="Times New Roman"/>
          <w:b/>
          <w:sz w:val="22"/>
          <w:szCs w:val="22"/>
          <w:lang w:val="ru-RU"/>
        </w:rPr>
        <w:t xml:space="preserve">Слайд-8 (день Соборності) </w:t>
      </w:r>
      <w:r w:rsidRPr="004B05F7">
        <w:rPr>
          <w:rStyle w:val="apple-style-span"/>
          <w:rFonts w:ascii="Times New Roman" w:hAnsi="Times New Roman"/>
          <w:b/>
          <w:sz w:val="22"/>
          <w:szCs w:val="22"/>
          <w:lang w:val="ru-RU"/>
        </w:rPr>
        <w:t>Учень.</w:t>
      </w:r>
      <w:r w:rsidRPr="004B05F7">
        <w:rPr>
          <w:rFonts w:ascii="Times New Roman" w:hAnsi="Times New Roman"/>
          <w:b/>
          <w:sz w:val="22"/>
          <w:szCs w:val="22"/>
        </w:rPr>
        <w:br/>
      </w:r>
      <w:r w:rsidRPr="004B05F7">
        <w:rPr>
          <w:rFonts w:ascii="Times New Roman" w:hAnsi="Times New Roman"/>
          <w:sz w:val="22"/>
          <w:szCs w:val="22"/>
        </w:rPr>
        <w:t xml:space="preserve">    </w:t>
      </w:r>
      <w:r w:rsidRPr="004B05F7">
        <w:rPr>
          <w:rStyle w:val="apple-style-span"/>
          <w:rFonts w:ascii="Times New Roman" w:hAnsi="Times New Roman"/>
          <w:sz w:val="22"/>
          <w:szCs w:val="22"/>
        </w:rPr>
        <w:t>День Соборності України почали відзначати на державному рівні з 1999 року, коли був підписаний відповідний Указ Президента України. Згідно з цим документом 22 січня - день, коли був проголошений в 1919 році Акт Злуки, встановлено Днем Соборності України.</w:t>
      </w:r>
      <w:r w:rsidRPr="004B05F7">
        <w:rPr>
          <w:rFonts w:ascii="Times New Roman" w:hAnsi="Times New Roman"/>
          <w:sz w:val="22"/>
          <w:szCs w:val="22"/>
        </w:rPr>
        <w:br/>
      </w:r>
      <w:r w:rsidRPr="004B05F7">
        <w:rPr>
          <w:rStyle w:val="apple-style-span"/>
          <w:rFonts w:ascii="Times New Roman" w:hAnsi="Times New Roman"/>
          <w:sz w:val="22"/>
          <w:szCs w:val="22"/>
        </w:rPr>
        <w:t>Ніби звертаючись до нас, один з творців Акту Злуки, державний секретар ЗУНР</w:t>
      </w:r>
      <w:r w:rsidRPr="004B05F7">
        <w:rPr>
          <w:rFonts w:ascii="Times New Roman" w:hAnsi="Times New Roman"/>
          <w:sz w:val="22"/>
          <w:szCs w:val="22"/>
        </w:rPr>
        <w:br/>
      </w:r>
      <w:r w:rsidRPr="004B05F7">
        <w:rPr>
          <w:rStyle w:val="apple-style-span"/>
          <w:rFonts w:ascii="Times New Roman" w:hAnsi="Times New Roman"/>
          <w:sz w:val="22"/>
          <w:szCs w:val="22"/>
        </w:rPr>
        <w:t>Лонгин  Цегельський говорив про день 22 січня: "Це така дата, що її виучувати</w:t>
      </w:r>
      <w:r w:rsidRPr="004B05F7">
        <w:rPr>
          <w:rFonts w:ascii="Times New Roman" w:hAnsi="Times New Roman"/>
          <w:sz w:val="22"/>
          <w:szCs w:val="22"/>
        </w:rPr>
        <w:br/>
      </w:r>
      <w:r w:rsidRPr="004B05F7">
        <w:rPr>
          <w:rStyle w:val="apple-style-span"/>
          <w:rFonts w:ascii="Times New Roman" w:hAnsi="Times New Roman"/>
          <w:sz w:val="22"/>
          <w:szCs w:val="22"/>
        </w:rPr>
        <w:t>будуть напам'ять українські діти грядущих поколінь побіч таких дат, як дата</w:t>
      </w:r>
      <w:r w:rsidRPr="004B05F7">
        <w:rPr>
          <w:rFonts w:ascii="Times New Roman" w:hAnsi="Times New Roman"/>
          <w:sz w:val="22"/>
          <w:szCs w:val="22"/>
        </w:rPr>
        <w:br/>
      </w:r>
      <w:r w:rsidRPr="004B05F7">
        <w:rPr>
          <w:rStyle w:val="apple-style-span"/>
          <w:rFonts w:ascii="Times New Roman" w:hAnsi="Times New Roman"/>
          <w:sz w:val="22"/>
          <w:szCs w:val="22"/>
        </w:rPr>
        <w:t>Хрещення Русі, як битва над Калкою, як битва під Полтавою або зруйнування</w:t>
      </w:r>
      <w:r w:rsidRPr="004B05F7">
        <w:rPr>
          <w:rFonts w:ascii="Times New Roman" w:hAnsi="Times New Roman"/>
          <w:sz w:val="22"/>
          <w:szCs w:val="22"/>
        </w:rPr>
        <w:br/>
      </w:r>
      <w:r w:rsidRPr="004B05F7">
        <w:rPr>
          <w:rStyle w:val="apple-style-span"/>
          <w:rFonts w:ascii="Times New Roman" w:hAnsi="Times New Roman"/>
          <w:sz w:val="22"/>
          <w:szCs w:val="22"/>
        </w:rPr>
        <w:t>Січі". Його слова стали справді пророчими.</w:t>
      </w:r>
      <w:r w:rsidRPr="004B05F7">
        <w:rPr>
          <w:rFonts w:ascii="Times New Roman" w:hAnsi="Times New Roman"/>
          <w:sz w:val="22"/>
          <w:szCs w:val="22"/>
        </w:rPr>
        <w:br/>
        <w:t xml:space="preserve">    </w:t>
      </w:r>
      <w:r w:rsidRPr="004B05F7">
        <w:rPr>
          <w:rStyle w:val="apple-style-span"/>
          <w:rFonts w:ascii="Times New Roman" w:hAnsi="Times New Roman"/>
          <w:sz w:val="22"/>
          <w:szCs w:val="22"/>
        </w:rPr>
        <w:t>22 січня 1973 року в Чорткові на Тернополі гурт молоді під орудою Володимира Мармуса вивісив жовто-блакитні прапори (за що хлопців ув'язнили в радянському концтаборі).</w:t>
      </w:r>
    </w:p>
    <w:p w:rsidR="00A47FEB" w:rsidRPr="004B05F7" w:rsidRDefault="00A47FEB" w:rsidP="00952E1D">
      <w:pPr>
        <w:outlineLvl w:val="0"/>
        <w:rPr>
          <w:rStyle w:val="apple-style-span"/>
          <w:rFonts w:ascii="Times New Roman" w:hAnsi="Times New Roman"/>
          <w:b/>
          <w:sz w:val="22"/>
          <w:szCs w:val="22"/>
          <w:lang w:val="ru-RU"/>
        </w:rPr>
      </w:pPr>
      <w:r w:rsidRPr="004B05F7">
        <w:rPr>
          <w:rStyle w:val="apple-style-span"/>
          <w:rFonts w:ascii="Times New Roman" w:hAnsi="Times New Roman"/>
          <w:b/>
          <w:sz w:val="22"/>
          <w:szCs w:val="22"/>
          <w:lang w:val="ru-RU"/>
        </w:rPr>
        <w:t>Учень.</w:t>
      </w:r>
    </w:p>
    <w:p w:rsidR="00A47FEB" w:rsidRPr="004B05F7" w:rsidRDefault="00A47FEB" w:rsidP="00952E1D">
      <w:pPr>
        <w:rPr>
          <w:rStyle w:val="apple-style-span"/>
          <w:rFonts w:ascii="Times New Roman" w:hAnsi="Times New Roman"/>
          <w:sz w:val="22"/>
          <w:szCs w:val="22"/>
        </w:rPr>
      </w:pPr>
      <w:r w:rsidRPr="004B05F7">
        <w:rPr>
          <w:rStyle w:val="apple-converted-space"/>
          <w:rFonts w:ascii="Times New Roman" w:hAnsi="Times New Roman"/>
          <w:sz w:val="22"/>
          <w:szCs w:val="22"/>
        </w:rPr>
        <w:t xml:space="preserve">    </w:t>
      </w:r>
      <w:r w:rsidRPr="004B05F7">
        <w:rPr>
          <w:rStyle w:val="apple-style-span"/>
          <w:rFonts w:ascii="Times New Roman" w:hAnsi="Times New Roman"/>
          <w:color w:val="000000"/>
          <w:sz w:val="22"/>
          <w:szCs w:val="22"/>
        </w:rPr>
        <w:t>22 січня 1919 року територія України була набагато більшою від сучасної України.</w:t>
      </w:r>
      <w:r w:rsidRPr="004B05F7">
        <w:rPr>
          <w:rFonts w:ascii="Times New Roman" w:hAnsi="Times New Roman"/>
          <w:color w:val="000000"/>
          <w:sz w:val="22"/>
          <w:szCs w:val="22"/>
        </w:rPr>
        <w:br/>
        <w:t xml:space="preserve">     </w:t>
      </w:r>
      <w:r w:rsidRPr="004B05F7">
        <w:rPr>
          <w:rStyle w:val="apple-style-span"/>
          <w:rFonts w:ascii="Times New Roman" w:hAnsi="Times New Roman"/>
          <w:color w:val="000000"/>
          <w:sz w:val="22"/>
          <w:szCs w:val="22"/>
        </w:rPr>
        <w:t>Державний кордон Української Народної Республіки на день Злуки 22 січня 1919 був у 1,6 рази довший від сучасного. Кордон тодішньої України відображений на карті "Соборна Україна", яка вийшла друком у Львові за ініціативи благодійного фонду "Україна - Русь".</w:t>
      </w:r>
      <w:r w:rsidRPr="004B05F7">
        <w:rPr>
          <w:rFonts w:ascii="Times New Roman" w:hAnsi="Times New Roman"/>
          <w:color w:val="000000"/>
          <w:sz w:val="22"/>
          <w:szCs w:val="22"/>
        </w:rPr>
        <w:br/>
        <w:t xml:space="preserve">      </w:t>
      </w:r>
      <w:r w:rsidRPr="004B05F7">
        <w:rPr>
          <w:rStyle w:val="apple-style-span"/>
          <w:rFonts w:ascii="Times New Roman" w:hAnsi="Times New Roman"/>
          <w:color w:val="000000"/>
          <w:sz w:val="22"/>
          <w:szCs w:val="22"/>
        </w:rPr>
        <w:t>Це перша настінна карта соборної УНР, на якій відображені усі українські етнічні землі, що у 1919 році були у складі України. Кубань, Ставропілля, Чорноморщина, Східна Слобожанщина, Стародубщина (нині вони у складі Росії). Берестейщина і Гомельщина (нині у складі Білорусі). Холмщина, Підляшшя, Надсяння, Північна Лемківщина (Польща), Південна Лемківщина (Словаччина). Мармарощина, Південна Буковина (нині у складі Румунії). А Придністров'я - окрема держава.</w:t>
      </w:r>
      <w:r w:rsidRPr="004B05F7">
        <w:rPr>
          <w:rFonts w:ascii="Times New Roman" w:hAnsi="Times New Roman"/>
          <w:color w:val="000000"/>
          <w:sz w:val="22"/>
          <w:szCs w:val="22"/>
        </w:rPr>
        <w:br/>
        <w:t xml:space="preserve">      </w:t>
      </w:r>
      <w:r w:rsidRPr="004B05F7">
        <w:rPr>
          <w:rStyle w:val="apple-style-span"/>
          <w:rFonts w:ascii="Times New Roman" w:hAnsi="Times New Roman"/>
          <w:color w:val="000000"/>
          <w:sz w:val="22"/>
          <w:szCs w:val="22"/>
        </w:rPr>
        <w:t>На мапі, над якою працювала група істориків і науковців, на основі архівних матеріалів виділені території компактного проживання українців, так звані "клини", де формувалась українська армія. Малиновий клин - це Північний Кавказ, Сірий клин - Північний Казахстан і Південно-Західний Сибір, Зелений клин - Південна частина Далекого Сходу (головне місто - Владивосток), Жовтий клин - Нижнє і Середнє Поволжя.</w:t>
      </w:r>
      <w:r w:rsidRPr="004B05F7">
        <w:rPr>
          <w:rFonts w:ascii="Times New Roman" w:hAnsi="Times New Roman"/>
          <w:color w:val="000000"/>
          <w:sz w:val="22"/>
          <w:szCs w:val="22"/>
        </w:rPr>
        <w:br/>
        <w:t xml:space="preserve">     </w:t>
      </w:r>
      <w:r w:rsidRPr="004B05F7">
        <w:rPr>
          <w:rStyle w:val="apple-style-span"/>
          <w:rFonts w:ascii="Times New Roman" w:hAnsi="Times New Roman"/>
          <w:color w:val="000000"/>
          <w:sz w:val="22"/>
          <w:szCs w:val="22"/>
        </w:rPr>
        <w:t>До слова, площа Зеленого клину була удвічі більшою від території України. Тут українці проводили державотворчі процеси: у 1918 році вони вимагали від російського уряду визнати далекосхідний Зелений Клин частиною України і проголосили культурну Конституцію українців Далекого Сходу і Самостійну Українську Далекосхідну Республіку.</w:t>
      </w:r>
      <w:r w:rsidRPr="004B05F7">
        <w:rPr>
          <w:rFonts w:ascii="Times New Roman" w:hAnsi="Times New Roman"/>
          <w:color w:val="000000"/>
          <w:sz w:val="22"/>
          <w:szCs w:val="22"/>
        </w:rPr>
        <w:br/>
        <w:t xml:space="preserve">    </w:t>
      </w:r>
      <w:r w:rsidRPr="004B05F7">
        <w:rPr>
          <w:rStyle w:val="apple-style-span"/>
          <w:rFonts w:ascii="Times New Roman" w:hAnsi="Times New Roman"/>
          <w:color w:val="000000"/>
          <w:sz w:val="22"/>
          <w:szCs w:val="22"/>
        </w:rPr>
        <w:t>Автори проекту зазначають, що найбільше дискусій виникне довкола Криму, який на карті позначений як територія України на День Злуки 22 січня 1919 року.</w:t>
      </w:r>
      <w:r w:rsidRPr="004B05F7">
        <w:rPr>
          <w:rStyle w:val="apple-converted-space"/>
          <w:rFonts w:ascii="Times New Roman" w:hAnsi="Times New Roman"/>
          <w:color w:val="000000"/>
          <w:sz w:val="22"/>
          <w:szCs w:val="22"/>
        </w:rPr>
        <w:t> </w:t>
      </w:r>
      <w:r w:rsidRPr="004B05F7">
        <w:rPr>
          <w:rFonts w:ascii="Times New Roman" w:hAnsi="Times New Roman"/>
          <w:color w:val="000000"/>
          <w:sz w:val="22"/>
          <w:szCs w:val="22"/>
        </w:rPr>
        <w:br/>
      </w:r>
      <w:r w:rsidRPr="004B05F7">
        <w:rPr>
          <w:rFonts w:ascii="Times New Roman" w:hAnsi="Times New Roman"/>
          <w:sz w:val="22"/>
          <w:szCs w:val="22"/>
        </w:rPr>
        <w:t xml:space="preserve">     </w:t>
      </w:r>
      <w:r w:rsidRPr="004B05F7">
        <w:rPr>
          <w:rStyle w:val="apple-style-span"/>
          <w:rFonts w:ascii="Times New Roman" w:hAnsi="Times New Roman"/>
          <w:sz w:val="22"/>
          <w:szCs w:val="22"/>
        </w:rPr>
        <w:t>22 січня 1978 р. на знак протесту проти російської окупації біля могили Тараса Шевченка в Каневі спалив себе Олекса Гірник із Калуша.</w:t>
      </w:r>
      <w:r w:rsidRPr="004B05F7">
        <w:rPr>
          <w:rStyle w:val="apple-converted-space"/>
          <w:rFonts w:ascii="Times New Roman" w:hAnsi="Times New Roman"/>
          <w:sz w:val="22"/>
          <w:szCs w:val="22"/>
        </w:rPr>
        <w:t> </w:t>
      </w:r>
      <w:r w:rsidRPr="004B05F7">
        <w:rPr>
          <w:rFonts w:ascii="Times New Roman" w:hAnsi="Times New Roman"/>
          <w:sz w:val="22"/>
          <w:szCs w:val="22"/>
        </w:rPr>
        <w:br/>
        <w:t xml:space="preserve">   </w:t>
      </w:r>
      <w:r w:rsidRPr="004B05F7">
        <w:rPr>
          <w:rStyle w:val="apple-style-span"/>
          <w:rFonts w:ascii="Times New Roman" w:hAnsi="Times New Roman"/>
          <w:sz w:val="22"/>
          <w:szCs w:val="22"/>
        </w:rPr>
        <w:t>22 січня 1990 року сотні тисяч українців узялися за руки, утворивши "живий ланцюг" від Києва до Львова, на згадку про проголошення Акту Соборності.</w:t>
      </w:r>
    </w:p>
    <w:p w:rsidR="00A47FEB" w:rsidRPr="004B05F7" w:rsidRDefault="00A47FEB" w:rsidP="00952E1D">
      <w:pPr>
        <w:rPr>
          <w:rFonts w:ascii="Times New Roman" w:hAnsi="Times New Roman"/>
          <w:sz w:val="22"/>
          <w:szCs w:val="22"/>
        </w:rPr>
      </w:pPr>
      <w:r>
        <w:rPr>
          <w:rStyle w:val="apple-style-span"/>
          <w:rFonts w:ascii="Times New Roman" w:hAnsi="Times New Roman"/>
          <w:b/>
          <w:sz w:val="22"/>
          <w:szCs w:val="22"/>
        </w:rPr>
        <w:t xml:space="preserve">Слайд-9 (конституція України) </w:t>
      </w:r>
      <w:r w:rsidRPr="004B05F7">
        <w:rPr>
          <w:rStyle w:val="apple-style-span"/>
          <w:rFonts w:ascii="Times New Roman" w:hAnsi="Times New Roman"/>
          <w:b/>
          <w:sz w:val="22"/>
          <w:szCs w:val="22"/>
        </w:rPr>
        <w:t>Викладач</w:t>
      </w:r>
      <w:r w:rsidRPr="004B05F7">
        <w:rPr>
          <w:rStyle w:val="apple-style-span"/>
          <w:rFonts w:ascii="Times New Roman" w:hAnsi="Times New Roman"/>
          <w:sz w:val="22"/>
          <w:szCs w:val="22"/>
        </w:rPr>
        <w:t xml:space="preserve">. </w:t>
      </w:r>
      <w:r w:rsidRPr="004B05F7">
        <w:rPr>
          <w:rFonts w:ascii="Times New Roman" w:hAnsi="Times New Roman"/>
          <w:sz w:val="22"/>
          <w:szCs w:val="22"/>
        </w:rPr>
        <w:br/>
      </w:r>
      <w:r w:rsidRPr="004B05F7">
        <w:rPr>
          <w:rStyle w:val="apple-style-span"/>
          <w:rFonts w:ascii="Times New Roman" w:hAnsi="Times New Roman"/>
          <w:sz w:val="22"/>
          <w:szCs w:val="22"/>
        </w:rPr>
        <w:t> </w:t>
      </w:r>
      <w:r w:rsidRPr="004B05F7">
        <w:rPr>
          <w:rFonts w:ascii="Times New Roman" w:hAnsi="Times New Roman"/>
          <w:sz w:val="22"/>
          <w:szCs w:val="22"/>
        </w:rPr>
        <w:t xml:space="preserve">  </w:t>
      </w:r>
      <w:r w:rsidRPr="004B05F7">
        <w:rPr>
          <w:rStyle w:val="apple-style-span"/>
          <w:rFonts w:ascii="Times New Roman" w:hAnsi="Times New Roman"/>
          <w:b/>
          <w:sz w:val="22"/>
          <w:szCs w:val="22"/>
        </w:rPr>
        <w:t>Робота з Конституцією України</w:t>
      </w:r>
      <w:r w:rsidRPr="004B05F7">
        <w:rPr>
          <w:rFonts w:ascii="Times New Roman" w:hAnsi="Times New Roman"/>
          <w:sz w:val="22"/>
          <w:szCs w:val="22"/>
        </w:rPr>
        <w:br/>
      </w:r>
      <w:r w:rsidRPr="004B05F7">
        <w:rPr>
          <w:rStyle w:val="apple-style-span"/>
          <w:rFonts w:ascii="Times New Roman" w:hAnsi="Times New Roman"/>
          <w:sz w:val="22"/>
          <w:szCs w:val="22"/>
        </w:rPr>
        <w:t>Стаття 20</w:t>
      </w:r>
      <w:r w:rsidRPr="004B05F7">
        <w:rPr>
          <w:rFonts w:ascii="Times New Roman" w:hAnsi="Times New Roman"/>
          <w:sz w:val="22"/>
          <w:szCs w:val="22"/>
        </w:rPr>
        <w:br/>
      </w:r>
      <w:r w:rsidRPr="004B05F7">
        <w:rPr>
          <w:rStyle w:val="apple-style-span"/>
          <w:rFonts w:ascii="Times New Roman" w:hAnsi="Times New Roman"/>
          <w:sz w:val="22"/>
          <w:szCs w:val="22"/>
        </w:rPr>
        <w:t>Державними символами України є Державний Прапор України, Державний Герб України і Державний Гімн України.</w:t>
      </w:r>
      <w:r w:rsidRPr="004B05F7">
        <w:rPr>
          <w:rFonts w:ascii="Times New Roman" w:hAnsi="Times New Roman"/>
          <w:sz w:val="22"/>
          <w:szCs w:val="22"/>
        </w:rPr>
        <w:br/>
      </w:r>
      <w:r w:rsidRPr="004B05F7">
        <w:rPr>
          <w:rStyle w:val="apple-style-span"/>
          <w:rFonts w:ascii="Times New Roman" w:hAnsi="Times New Roman"/>
          <w:sz w:val="22"/>
          <w:szCs w:val="22"/>
        </w:rPr>
        <w:t>Державний Прапор України - стяг із двох рівновеликих горизонтальних смуг синього і жовтою кольорів.</w:t>
      </w:r>
      <w:r w:rsidRPr="004B05F7">
        <w:rPr>
          <w:rFonts w:ascii="Times New Roman" w:hAnsi="Times New Roman"/>
          <w:sz w:val="22"/>
          <w:szCs w:val="22"/>
        </w:rPr>
        <w:br/>
      </w:r>
      <w:r w:rsidRPr="004B05F7">
        <w:rPr>
          <w:rStyle w:val="apple-style-span"/>
          <w:rFonts w:ascii="Times New Roman" w:hAnsi="Times New Roman"/>
          <w:sz w:val="22"/>
          <w:szCs w:val="22"/>
        </w:rPr>
        <w:t>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w:t>
      </w:r>
      <w:r w:rsidRPr="004B05F7">
        <w:rPr>
          <w:rFonts w:ascii="Times New Roman" w:hAnsi="Times New Roman"/>
          <w:sz w:val="22"/>
          <w:szCs w:val="22"/>
        </w:rPr>
        <w:br/>
      </w:r>
      <w:r w:rsidRPr="004B05F7">
        <w:rPr>
          <w:rStyle w:val="apple-style-span"/>
          <w:rFonts w:ascii="Times New Roman" w:hAnsi="Times New Roman"/>
          <w:sz w:val="22"/>
          <w:szCs w:val="22"/>
        </w:rPr>
        <w:t>Головним елементом великого Державного Герба України є Знак Княжої Держави Володимира Великого (малий Державний Герб України).</w:t>
      </w:r>
      <w:r w:rsidRPr="004B05F7">
        <w:rPr>
          <w:rFonts w:ascii="Times New Roman" w:hAnsi="Times New Roman"/>
          <w:sz w:val="22"/>
          <w:szCs w:val="22"/>
        </w:rPr>
        <w:br/>
      </w:r>
      <w:r w:rsidRPr="004B05F7">
        <w:rPr>
          <w:rStyle w:val="apple-style-span"/>
          <w:rFonts w:ascii="Times New Roman" w:hAnsi="Times New Roman"/>
          <w:sz w:val="22"/>
          <w:szCs w:val="22"/>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r w:rsidRPr="004B05F7">
        <w:rPr>
          <w:rFonts w:ascii="Times New Roman" w:hAnsi="Times New Roman"/>
          <w:sz w:val="22"/>
          <w:szCs w:val="22"/>
        </w:rPr>
        <w:br/>
      </w:r>
      <w:r w:rsidRPr="004B05F7">
        <w:rPr>
          <w:rStyle w:val="apple-style-span"/>
          <w:rFonts w:ascii="Times New Roman" w:hAnsi="Times New Roman"/>
          <w:sz w:val="22"/>
          <w:szCs w:val="22"/>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w:t>
      </w:r>
      <w:r w:rsidRPr="004B05F7">
        <w:rPr>
          <w:rFonts w:ascii="Times New Roman" w:hAnsi="Times New Roman"/>
          <w:sz w:val="22"/>
          <w:szCs w:val="22"/>
        </w:rPr>
        <w:br/>
      </w:r>
      <w:r w:rsidRPr="004B05F7">
        <w:rPr>
          <w:rStyle w:val="apple-style-span"/>
          <w:rFonts w:ascii="Times New Roman" w:hAnsi="Times New Roman"/>
          <w:sz w:val="22"/>
          <w:szCs w:val="22"/>
        </w:rPr>
        <w:t>Столицею України є місто Київ.</w:t>
      </w:r>
      <w:r w:rsidRPr="004B05F7">
        <w:rPr>
          <w:rFonts w:ascii="Times New Roman" w:hAnsi="Times New Roman"/>
          <w:sz w:val="22"/>
          <w:szCs w:val="22"/>
        </w:rPr>
        <w:br/>
      </w:r>
      <w:r w:rsidRPr="004B05F7">
        <w:rPr>
          <w:rFonts w:ascii="Times New Roman" w:hAnsi="Times New Roman"/>
          <w:sz w:val="22"/>
          <w:szCs w:val="22"/>
        </w:rPr>
        <w:br/>
      </w:r>
      <w:r w:rsidRPr="004B05F7">
        <w:rPr>
          <w:rStyle w:val="apple-style-span"/>
          <w:rFonts w:ascii="Times New Roman" w:hAnsi="Times New Roman"/>
          <w:b/>
          <w:sz w:val="22"/>
          <w:szCs w:val="22"/>
        </w:rPr>
        <w:t>Вікторина</w:t>
      </w:r>
      <w:r w:rsidRPr="004B05F7">
        <w:rPr>
          <w:rFonts w:ascii="Times New Roman" w:hAnsi="Times New Roman"/>
          <w:sz w:val="22"/>
          <w:szCs w:val="22"/>
        </w:rPr>
        <w:br/>
      </w:r>
      <w:r w:rsidRPr="004B05F7">
        <w:rPr>
          <w:rStyle w:val="apple-style-span"/>
          <w:rFonts w:ascii="Times New Roman" w:hAnsi="Times New Roman"/>
          <w:sz w:val="22"/>
          <w:szCs w:val="22"/>
        </w:rPr>
        <w:t>1. Назвіть один із найдавніших знаків, який є гербом України.</w:t>
      </w:r>
      <w:r w:rsidRPr="004B05F7">
        <w:rPr>
          <w:rFonts w:ascii="Times New Roman" w:hAnsi="Times New Roman"/>
          <w:sz w:val="22"/>
          <w:szCs w:val="22"/>
        </w:rPr>
        <w:br/>
      </w:r>
      <w:r w:rsidRPr="004B05F7">
        <w:rPr>
          <w:rStyle w:val="apple-style-span"/>
          <w:rFonts w:ascii="Times New Roman" w:hAnsi="Times New Roman"/>
          <w:sz w:val="22"/>
          <w:szCs w:val="22"/>
        </w:rPr>
        <w:t>(Тризуб)</w:t>
      </w:r>
    </w:p>
    <w:p w:rsidR="00A47FEB" w:rsidRPr="004B05F7" w:rsidRDefault="00A47FEB" w:rsidP="00952E1D">
      <w:pPr>
        <w:rPr>
          <w:rFonts w:ascii="Times New Roman" w:hAnsi="Times New Roman"/>
          <w:sz w:val="22"/>
          <w:szCs w:val="22"/>
        </w:rPr>
      </w:pPr>
      <w:r w:rsidRPr="004B05F7">
        <w:rPr>
          <w:rStyle w:val="apple-style-span"/>
          <w:rFonts w:ascii="Times New Roman" w:hAnsi="Times New Roman"/>
          <w:sz w:val="22"/>
          <w:szCs w:val="22"/>
        </w:rPr>
        <w:t xml:space="preserve"> 2. Коли було прийнято постанову про Державний прапор України і якого він кольору?</w:t>
      </w:r>
      <w:r w:rsidRPr="004B05F7">
        <w:rPr>
          <w:rFonts w:ascii="Times New Roman" w:hAnsi="Times New Roman"/>
          <w:sz w:val="22"/>
          <w:szCs w:val="22"/>
        </w:rPr>
        <w:br/>
      </w:r>
      <w:r w:rsidRPr="004B05F7">
        <w:rPr>
          <w:rStyle w:val="apple-style-span"/>
          <w:rFonts w:ascii="Times New Roman" w:hAnsi="Times New Roman"/>
          <w:sz w:val="22"/>
          <w:szCs w:val="22"/>
        </w:rPr>
        <w:t>                                                                           (28 січня 1992 p., жовто-блакитний)</w:t>
      </w:r>
      <w:r w:rsidRPr="004B05F7">
        <w:rPr>
          <w:rFonts w:ascii="Times New Roman" w:hAnsi="Times New Roman"/>
          <w:sz w:val="22"/>
          <w:szCs w:val="22"/>
        </w:rPr>
        <w:br/>
      </w:r>
      <w:r w:rsidRPr="004B05F7">
        <w:rPr>
          <w:rStyle w:val="apple-style-span"/>
          <w:rFonts w:ascii="Times New Roman" w:hAnsi="Times New Roman"/>
          <w:sz w:val="22"/>
          <w:szCs w:val="22"/>
        </w:rPr>
        <w:t xml:space="preserve"> 3.  Як називається Гімн України?</w:t>
      </w:r>
      <w:r w:rsidRPr="004B05F7">
        <w:rPr>
          <w:rFonts w:ascii="Times New Roman" w:hAnsi="Times New Roman"/>
          <w:sz w:val="22"/>
          <w:szCs w:val="22"/>
        </w:rPr>
        <w:br/>
      </w:r>
      <w:r w:rsidRPr="004B05F7">
        <w:rPr>
          <w:rStyle w:val="apple-style-span"/>
          <w:rFonts w:ascii="Times New Roman" w:hAnsi="Times New Roman"/>
          <w:sz w:val="22"/>
          <w:szCs w:val="22"/>
        </w:rPr>
        <w:t>("Ще не вмерла Україна")</w:t>
      </w:r>
      <w:r w:rsidRPr="004B05F7">
        <w:rPr>
          <w:rStyle w:val="apple-converted-space"/>
          <w:rFonts w:ascii="Times New Roman" w:hAnsi="Times New Roman"/>
          <w:sz w:val="22"/>
          <w:szCs w:val="22"/>
        </w:rPr>
        <w:t> </w:t>
      </w:r>
      <w:r w:rsidRPr="004B05F7">
        <w:rPr>
          <w:rFonts w:ascii="Times New Roman" w:hAnsi="Times New Roman"/>
          <w:sz w:val="22"/>
          <w:szCs w:val="22"/>
        </w:rPr>
        <w:br/>
      </w:r>
      <w:r w:rsidRPr="004B05F7">
        <w:rPr>
          <w:rStyle w:val="apple-style-span"/>
          <w:rFonts w:ascii="Times New Roman" w:hAnsi="Times New Roman"/>
          <w:sz w:val="22"/>
          <w:szCs w:val="22"/>
        </w:rPr>
        <w:t>4. Хто є автором слів Гімну України?</w:t>
      </w:r>
      <w:r w:rsidRPr="004B05F7">
        <w:rPr>
          <w:rFonts w:ascii="Times New Roman" w:hAnsi="Times New Roman"/>
          <w:sz w:val="22"/>
          <w:szCs w:val="22"/>
        </w:rPr>
        <w:br/>
      </w:r>
      <w:r w:rsidRPr="004B05F7">
        <w:rPr>
          <w:rStyle w:val="apple-style-span"/>
          <w:rFonts w:ascii="Times New Roman" w:hAnsi="Times New Roman"/>
          <w:sz w:val="22"/>
          <w:szCs w:val="22"/>
        </w:rPr>
        <w:t>(Павло Чубинський)</w:t>
      </w:r>
      <w:r w:rsidRPr="004B05F7">
        <w:rPr>
          <w:rStyle w:val="apple-converted-space"/>
          <w:rFonts w:ascii="Times New Roman" w:hAnsi="Times New Roman"/>
          <w:sz w:val="22"/>
          <w:szCs w:val="22"/>
        </w:rPr>
        <w:t> </w:t>
      </w:r>
    </w:p>
    <w:p w:rsidR="00A47FEB" w:rsidRDefault="00A47FEB" w:rsidP="00952E1D">
      <w:pPr>
        <w:rPr>
          <w:rStyle w:val="apple-style-span"/>
          <w:rFonts w:ascii="Times New Roman" w:hAnsi="Times New Roman"/>
          <w:sz w:val="22"/>
          <w:szCs w:val="22"/>
        </w:rPr>
      </w:pPr>
      <w:r w:rsidRPr="004B05F7">
        <w:rPr>
          <w:rStyle w:val="apple-style-span"/>
          <w:rFonts w:ascii="Times New Roman" w:hAnsi="Times New Roman"/>
          <w:sz w:val="22"/>
          <w:szCs w:val="22"/>
        </w:rPr>
        <w:t xml:space="preserve"> 5.  Назвіть український Національний герб.</w:t>
      </w:r>
      <w:r w:rsidRPr="004B05F7">
        <w:rPr>
          <w:rFonts w:ascii="Times New Roman" w:hAnsi="Times New Roman"/>
          <w:sz w:val="22"/>
          <w:szCs w:val="22"/>
        </w:rPr>
        <w:br/>
      </w:r>
      <w:r w:rsidRPr="004B05F7">
        <w:rPr>
          <w:rStyle w:val="apple-style-span"/>
          <w:rFonts w:ascii="Times New Roman" w:hAnsi="Times New Roman"/>
          <w:sz w:val="22"/>
          <w:szCs w:val="22"/>
        </w:rPr>
        <w:t>                                                          (Тризуб)</w:t>
      </w:r>
      <w:r w:rsidRPr="004B05F7">
        <w:rPr>
          <w:rFonts w:ascii="Times New Roman" w:hAnsi="Times New Roman"/>
          <w:sz w:val="22"/>
          <w:szCs w:val="22"/>
        </w:rPr>
        <w:br/>
      </w:r>
      <w:r w:rsidRPr="004B05F7">
        <w:rPr>
          <w:rStyle w:val="apple-style-span"/>
          <w:rFonts w:ascii="Times New Roman" w:hAnsi="Times New Roman"/>
          <w:sz w:val="22"/>
          <w:szCs w:val="22"/>
        </w:rPr>
        <w:t>6.    Назвіть найбільшу святиню українського народу в музичній символіці.</w:t>
      </w:r>
      <w:r w:rsidRPr="004B05F7">
        <w:rPr>
          <w:rFonts w:ascii="Times New Roman" w:hAnsi="Times New Roman"/>
          <w:sz w:val="22"/>
          <w:szCs w:val="22"/>
        </w:rPr>
        <w:br/>
      </w:r>
      <w:r w:rsidRPr="004B05F7">
        <w:rPr>
          <w:rStyle w:val="apple-style-span"/>
          <w:rFonts w:ascii="Times New Roman" w:hAnsi="Times New Roman"/>
          <w:sz w:val="22"/>
          <w:szCs w:val="22"/>
        </w:rPr>
        <w:t>               (Гімн)</w:t>
      </w:r>
      <w:r w:rsidRPr="004B05F7">
        <w:rPr>
          <w:rFonts w:ascii="Times New Roman" w:hAnsi="Times New Roman"/>
          <w:sz w:val="22"/>
          <w:szCs w:val="22"/>
        </w:rPr>
        <w:br/>
      </w:r>
      <w:r w:rsidRPr="004B05F7">
        <w:rPr>
          <w:rStyle w:val="apple-style-span"/>
          <w:rFonts w:ascii="Times New Roman" w:hAnsi="Times New Roman"/>
          <w:sz w:val="22"/>
          <w:szCs w:val="22"/>
        </w:rPr>
        <w:t>7.    Назвіть композитора, який вірш П. Чубинського поклав на музику, цей твір невдовзі став гімном.</w:t>
      </w:r>
      <w:r w:rsidRPr="004B05F7">
        <w:rPr>
          <w:rFonts w:ascii="Times New Roman" w:hAnsi="Times New Roman"/>
          <w:sz w:val="22"/>
          <w:szCs w:val="22"/>
        </w:rPr>
        <w:br/>
      </w:r>
      <w:r w:rsidRPr="004B05F7">
        <w:rPr>
          <w:rStyle w:val="apple-style-span"/>
          <w:rFonts w:ascii="Times New Roman" w:hAnsi="Times New Roman"/>
          <w:sz w:val="22"/>
          <w:szCs w:val="22"/>
        </w:rPr>
        <w:t>(Михайло Вербицький)</w:t>
      </w:r>
      <w:r w:rsidRPr="004B05F7">
        <w:rPr>
          <w:rFonts w:ascii="Times New Roman" w:hAnsi="Times New Roman"/>
          <w:sz w:val="22"/>
          <w:szCs w:val="22"/>
        </w:rPr>
        <w:br/>
      </w:r>
      <w:r w:rsidRPr="004B05F7">
        <w:rPr>
          <w:rStyle w:val="apple-style-span"/>
          <w:rFonts w:ascii="Times New Roman" w:hAnsi="Times New Roman"/>
          <w:sz w:val="22"/>
          <w:szCs w:val="22"/>
        </w:rPr>
        <w:t>8.    Назвіть пісні, які виконують як Гімн України.</w:t>
      </w:r>
      <w:r w:rsidRPr="004B05F7">
        <w:rPr>
          <w:rFonts w:ascii="Times New Roman" w:hAnsi="Times New Roman"/>
          <w:sz w:val="22"/>
          <w:szCs w:val="22"/>
        </w:rPr>
        <w:br/>
      </w:r>
      <w:r w:rsidRPr="004B05F7">
        <w:rPr>
          <w:rStyle w:val="apple-style-span"/>
          <w:rFonts w:ascii="Times New Roman" w:hAnsi="Times New Roman"/>
          <w:sz w:val="22"/>
          <w:szCs w:val="22"/>
        </w:rPr>
        <w:t>("Ой, у лузі червона калина", "Боже великий, єдиний..,")</w:t>
      </w:r>
    </w:p>
    <w:p w:rsidR="00A47FEB" w:rsidRPr="004B05F7" w:rsidRDefault="00A47FEB" w:rsidP="00952E1D">
      <w:pPr>
        <w:rPr>
          <w:rFonts w:ascii="Times New Roman" w:hAnsi="Times New Roman"/>
          <w:sz w:val="22"/>
          <w:szCs w:val="22"/>
          <w:lang w:val="ru-RU"/>
        </w:rPr>
      </w:pPr>
      <w:r w:rsidRPr="004B05F7">
        <w:rPr>
          <w:rFonts w:ascii="Times New Roman" w:hAnsi="Times New Roman"/>
          <w:sz w:val="22"/>
          <w:szCs w:val="22"/>
        </w:rPr>
        <w:br/>
      </w:r>
      <w:r>
        <w:rPr>
          <w:rFonts w:ascii="Times New Roman" w:hAnsi="Times New Roman"/>
          <w:sz w:val="22"/>
          <w:szCs w:val="22"/>
        </w:rPr>
        <w:t xml:space="preserve">Слайд-10 (види міст України)  </w:t>
      </w:r>
      <w:r w:rsidRPr="004B05F7">
        <w:rPr>
          <w:rFonts w:ascii="Times New Roman" w:hAnsi="Times New Roman"/>
          <w:b/>
          <w:sz w:val="22"/>
          <w:szCs w:val="22"/>
        </w:rPr>
        <w:t>учень</w:t>
      </w:r>
    </w:p>
    <w:p w:rsidR="00A47FEB" w:rsidRPr="004B05F7" w:rsidRDefault="00A47FEB" w:rsidP="00952E1D">
      <w:pPr>
        <w:rPr>
          <w:rFonts w:ascii="Times New Roman" w:hAnsi="Times New Roman"/>
          <w:sz w:val="22"/>
          <w:szCs w:val="22"/>
        </w:rPr>
      </w:pPr>
      <w:r w:rsidRPr="004B05F7">
        <w:rPr>
          <w:rFonts w:ascii="Times New Roman" w:hAnsi="Times New Roman"/>
          <w:color w:val="000000"/>
          <w:sz w:val="22"/>
          <w:szCs w:val="22"/>
        </w:rPr>
        <w:t>Тобі, Україно, мій мужній народе,</w:t>
      </w:r>
      <w:r w:rsidRPr="004B05F7">
        <w:rPr>
          <w:rFonts w:ascii="Times New Roman" w:hAnsi="Times New Roman"/>
          <w:color w:val="000000"/>
          <w:sz w:val="22"/>
          <w:szCs w:val="22"/>
        </w:rPr>
        <w:br/>
        <w:t>Складаю я пісню святої свободи</w:t>
      </w:r>
      <w:r w:rsidRPr="004B05F7">
        <w:rPr>
          <w:rFonts w:ascii="Times New Roman" w:hAnsi="Times New Roman"/>
          <w:color w:val="000000"/>
          <w:sz w:val="22"/>
          <w:szCs w:val="22"/>
        </w:rPr>
        <w:br/>
        <w:t>Усі мої сили і душу широку</w:t>
      </w:r>
      <w:r w:rsidRPr="004B05F7">
        <w:rPr>
          <w:rFonts w:ascii="Times New Roman" w:hAnsi="Times New Roman"/>
          <w:color w:val="000000"/>
          <w:sz w:val="22"/>
          <w:szCs w:val="22"/>
        </w:rPr>
        <w:br/>
        <w:t>Й життя я віддам до останнього кроку</w:t>
      </w:r>
      <w:r w:rsidRPr="004B05F7">
        <w:rPr>
          <w:rFonts w:ascii="Times New Roman" w:hAnsi="Times New Roman"/>
          <w:color w:val="000000"/>
          <w:sz w:val="22"/>
          <w:szCs w:val="22"/>
        </w:rPr>
        <w:br/>
        <w:t>Аби ти щаслива була, Україно</w:t>
      </w:r>
      <w:r w:rsidRPr="004B05F7">
        <w:rPr>
          <w:rFonts w:ascii="Times New Roman" w:hAnsi="Times New Roman"/>
          <w:color w:val="000000"/>
          <w:sz w:val="22"/>
          <w:szCs w:val="22"/>
        </w:rPr>
        <w:br/>
        <w:t>Моя Батьківщино</w:t>
      </w:r>
    </w:p>
    <w:p w:rsidR="00A47FEB" w:rsidRPr="004B05F7" w:rsidRDefault="00A47FEB" w:rsidP="00952E1D">
      <w:pPr>
        <w:rPr>
          <w:rFonts w:ascii="Times New Roman" w:hAnsi="Times New Roman"/>
          <w:sz w:val="22"/>
          <w:szCs w:val="22"/>
        </w:rPr>
      </w:pPr>
      <w:r w:rsidRPr="004B05F7">
        <w:rPr>
          <w:rFonts w:ascii="Times New Roman" w:hAnsi="Times New Roman"/>
          <w:b/>
          <w:sz w:val="22"/>
          <w:szCs w:val="22"/>
        </w:rPr>
        <w:t>учень</w:t>
      </w:r>
    </w:p>
    <w:p w:rsidR="00A47FEB" w:rsidRPr="004B05F7" w:rsidRDefault="00A47FEB" w:rsidP="00952E1D">
      <w:pPr>
        <w:pStyle w:val="NormalWeb"/>
        <w:ind w:right="251"/>
        <w:rPr>
          <w:bCs/>
          <w:color w:val="000000"/>
          <w:sz w:val="22"/>
          <w:szCs w:val="22"/>
          <w:lang w:val="ru-RU"/>
        </w:rPr>
      </w:pPr>
      <w:r w:rsidRPr="004B05F7">
        <w:rPr>
          <w:bCs/>
          <w:iCs/>
          <w:color w:val="000000"/>
          <w:sz w:val="22"/>
          <w:szCs w:val="22"/>
        </w:rPr>
        <w:t>Велична і свята, моя ти Україно,</w:t>
      </w:r>
      <w:r w:rsidRPr="004B05F7">
        <w:rPr>
          <w:bCs/>
          <w:iCs/>
          <w:color w:val="000000"/>
          <w:sz w:val="22"/>
          <w:szCs w:val="22"/>
        </w:rPr>
        <w:br/>
        <w:t>Лише тобі карата нас і судить</w:t>
      </w:r>
      <w:r w:rsidRPr="004B05F7">
        <w:rPr>
          <w:bCs/>
          <w:iCs/>
          <w:color w:val="000000"/>
          <w:sz w:val="22"/>
          <w:szCs w:val="22"/>
        </w:rPr>
        <w:br/>
        <w:t>Нам берегти тебе, Соборну і єдину</w:t>
      </w:r>
      <w:r w:rsidRPr="004B05F7">
        <w:rPr>
          <w:bCs/>
          <w:iCs/>
          <w:color w:val="000000"/>
          <w:sz w:val="22"/>
          <w:szCs w:val="22"/>
        </w:rPr>
        <w:br/>
        <w:t>І нам твою історію творить!</w:t>
      </w:r>
    </w:p>
    <w:p w:rsidR="00A47FEB" w:rsidRPr="004B05F7" w:rsidRDefault="00A47FEB" w:rsidP="00952E1D">
      <w:pPr>
        <w:pStyle w:val="NormalWeb"/>
        <w:ind w:right="251"/>
        <w:outlineLvl w:val="0"/>
        <w:rPr>
          <w:b/>
          <w:bCs/>
          <w:color w:val="000000"/>
          <w:sz w:val="22"/>
          <w:szCs w:val="22"/>
          <w:lang w:val="ru-RU"/>
        </w:rPr>
      </w:pPr>
      <w:r w:rsidRPr="004B05F7">
        <w:rPr>
          <w:b/>
          <w:bCs/>
          <w:color w:val="000000"/>
          <w:sz w:val="22"/>
          <w:szCs w:val="22"/>
          <w:lang w:val="ru-RU"/>
        </w:rPr>
        <w:t>Учень</w:t>
      </w:r>
    </w:p>
    <w:p w:rsidR="00A47FEB" w:rsidRPr="004B05F7" w:rsidRDefault="00A47FEB" w:rsidP="00952E1D">
      <w:pPr>
        <w:pStyle w:val="NormalWeb"/>
        <w:ind w:right="251"/>
        <w:rPr>
          <w:bCs/>
          <w:color w:val="000000"/>
          <w:sz w:val="22"/>
          <w:szCs w:val="22"/>
          <w:lang w:val="ru-RU"/>
        </w:rPr>
      </w:pPr>
      <w:r w:rsidRPr="004B05F7">
        <w:rPr>
          <w:bCs/>
          <w:color w:val="000000"/>
          <w:sz w:val="22"/>
          <w:szCs w:val="22"/>
        </w:rPr>
        <w:t>Рідна матір, Україно!</w:t>
      </w:r>
      <w:r w:rsidRPr="004B05F7">
        <w:rPr>
          <w:bCs/>
          <w:color w:val="000000"/>
          <w:sz w:val="22"/>
          <w:szCs w:val="22"/>
        </w:rPr>
        <w:br/>
        <w:t>Подивись, твої сини</w:t>
      </w:r>
      <w:r w:rsidRPr="004B05F7">
        <w:rPr>
          <w:bCs/>
          <w:color w:val="000000"/>
          <w:sz w:val="22"/>
          <w:szCs w:val="22"/>
        </w:rPr>
        <w:br/>
        <w:t>Вже посіяли Свободу,</w:t>
      </w:r>
      <w:r w:rsidRPr="004B05F7">
        <w:rPr>
          <w:bCs/>
          <w:color w:val="000000"/>
          <w:sz w:val="22"/>
          <w:szCs w:val="22"/>
        </w:rPr>
        <w:br/>
        <w:t>Вже колосяться лани.</w:t>
      </w:r>
      <w:r w:rsidRPr="004B05F7">
        <w:rPr>
          <w:bCs/>
          <w:color w:val="000000"/>
          <w:sz w:val="22"/>
          <w:szCs w:val="22"/>
        </w:rPr>
        <w:br/>
        <w:t>Ті, із кого кепкували,</w:t>
      </w:r>
      <w:r w:rsidRPr="004B05F7">
        <w:rPr>
          <w:bCs/>
          <w:color w:val="000000"/>
          <w:sz w:val="22"/>
          <w:szCs w:val="22"/>
        </w:rPr>
        <w:br/>
        <w:t>Насміхались, як могли,</w:t>
      </w:r>
      <w:r w:rsidRPr="004B05F7">
        <w:rPr>
          <w:bCs/>
          <w:color w:val="000000"/>
          <w:sz w:val="22"/>
          <w:szCs w:val="22"/>
        </w:rPr>
        <w:br/>
        <w:t>Знов народом гордим стали,</w:t>
      </w:r>
      <w:r w:rsidRPr="004B05F7">
        <w:rPr>
          <w:bCs/>
          <w:color w:val="000000"/>
          <w:sz w:val="22"/>
          <w:szCs w:val="22"/>
        </w:rPr>
        <w:br/>
        <w:t>Більш вони вже не хохли,</w:t>
      </w:r>
      <w:r w:rsidRPr="004B05F7">
        <w:rPr>
          <w:bCs/>
          <w:color w:val="000000"/>
          <w:sz w:val="22"/>
          <w:szCs w:val="22"/>
        </w:rPr>
        <w:br/>
        <w:t>Не лакузи, не примари,</w:t>
      </w:r>
      <w:r w:rsidRPr="004B05F7">
        <w:rPr>
          <w:bCs/>
          <w:color w:val="000000"/>
          <w:sz w:val="22"/>
          <w:szCs w:val="22"/>
        </w:rPr>
        <w:br/>
        <w:t>А герої та борці.</w:t>
      </w:r>
    </w:p>
    <w:p w:rsidR="00A47FEB" w:rsidRPr="004B05F7" w:rsidRDefault="00A47FEB" w:rsidP="00952E1D">
      <w:pPr>
        <w:pStyle w:val="NormalWeb"/>
        <w:ind w:right="251"/>
        <w:outlineLvl w:val="0"/>
        <w:rPr>
          <w:b/>
          <w:bCs/>
          <w:color w:val="000000"/>
          <w:sz w:val="22"/>
          <w:szCs w:val="22"/>
          <w:lang w:val="ru-RU"/>
        </w:rPr>
      </w:pPr>
      <w:r>
        <w:rPr>
          <w:b/>
          <w:bCs/>
          <w:color w:val="000000"/>
          <w:sz w:val="22"/>
          <w:szCs w:val="22"/>
          <w:lang w:val="ru-RU"/>
        </w:rPr>
        <w:t xml:space="preserve">Слайд-11 (Універсал) </w:t>
      </w:r>
      <w:r w:rsidRPr="004B05F7">
        <w:rPr>
          <w:b/>
          <w:bCs/>
          <w:color w:val="000000"/>
          <w:sz w:val="22"/>
          <w:szCs w:val="22"/>
          <w:lang w:val="ru-RU"/>
        </w:rPr>
        <w:t>Робота з документом.</w:t>
      </w:r>
    </w:p>
    <w:p w:rsidR="00A47FEB" w:rsidRPr="004B05F7" w:rsidRDefault="00A47FEB" w:rsidP="00952E1D">
      <w:pPr>
        <w:pStyle w:val="NormalWeb"/>
        <w:tabs>
          <w:tab w:val="left" w:pos="285"/>
        </w:tabs>
        <w:ind w:right="251"/>
        <w:rPr>
          <w:rStyle w:val="apple-converted-space"/>
          <w:rFonts w:ascii="Verdana" w:hAnsi="Verdana"/>
          <w:color w:val="000000"/>
          <w:sz w:val="20"/>
          <w:szCs w:val="20"/>
          <w:shd w:val="clear" w:color="auto" w:fill="FFFFFF"/>
          <w:lang w:val="en-US"/>
        </w:rPr>
      </w:pPr>
      <w:r w:rsidRPr="004B05F7">
        <w:rPr>
          <w:bCs/>
          <w:color w:val="000000"/>
          <w:sz w:val="20"/>
          <w:szCs w:val="20"/>
          <w:lang w:val="ru-RU"/>
        </w:rPr>
        <w:tab/>
      </w:r>
      <w:r w:rsidRPr="004B05F7">
        <w:rPr>
          <w:rFonts w:ascii="Verdana" w:hAnsi="Verdana"/>
          <w:b/>
          <w:bCs/>
          <w:i/>
          <w:iCs/>
          <w:color w:val="000000"/>
          <w:sz w:val="20"/>
          <w:szCs w:val="20"/>
        </w:rPr>
        <w:t>УНІВЕРСАЛ ДИРЕКТОРІЇ УКРАЇНСЬКОЇ НАРОДНОЇ РЕСПУБЛІКИ</w:t>
      </w:r>
      <w:r w:rsidRPr="004B05F7">
        <w:rPr>
          <w:rStyle w:val="apple-converted-space"/>
          <w:rFonts w:ascii="Verdana" w:hAnsi="Verdana"/>
          <w:i/>
          <w:iCs/>
          <w:color w:val="000000"/>
          <w:sz w:val="20"/>
          <w:szCs w:val="20"/>
        </w:rPr>
        <w:t> </w:t>
      </w:r>
      <w:r w:rsidRPr="004B05F7">
        <w:rPr>
          <w:rFonts w:ascii="Verdana" w:hAnsi="Verdana"/>
          <w:i/>
          <w:iCs/>
          <w:color w:val="000000"/>
          <w:sz w:val="20"/>
          <w:szCs w:val="20"/>
        </w:rPr>
        <w:br/>
      </w:r>
      <w:r w:rsidRPr="004B05F7">
        <w:rPr>
          <w:rFonts w:ascii="Verdana" w:hAnsi="Verdana"/>
          <w:i/>
          <w:iCs/>
          <w:color w:val="000000"/>
          <w:sz w:val="20"/>
          <w:szCs w:val="20"/>
        </w:rPr>
        <w:br/>
        <w:t>22 СІЧНЯ 1919 Р.</w:t>
      </w:r>
      <w:r w:rsidRPr="004B05F7">
        <w:rPr>
          <w:rStyle w:val="apple-converted-space"/>
          <w:rFonts w:ascii="Verdana" w:hAnsi="Verdana"/>
          <w:i/>
          <w:iCs/>
          <w:color w:val="000000"/>
          <w:sz w:val="20"/>
          <w:szCs w:val="20"/>
        </w:rPr>
        <w:t> </w:t>
      </w:r>
      <w:r w:rsidRPr="004B05F7">
        <w:rPr>
          <w:rFonts w:ascii="Verdana" w:hAnsi="Verdana"/>
          <w:i/>
          <w:iCs/>
          <w:color w:val="000000"/>
          <w:sz w:val="20"/>
          <w:szCs w:val="20"/>
        </w:rPr>
        <w:br/>
      </w:r>
      <w:r w:rsidRPr="004B05F7">
        <w:rPr>
          <w:rFonts w:ascii="Verdana" w:hAnsi="Verdana"/>
          <w:i/>
          <w:iCs/>
          <w:color w:val="000000"/>
          <w:sz w:val="20"/>
          <w:szCs w:val="20"/>
        </w:rPr>
        <w:br/>
        <w:t>"Іменем Української Народної Республіки Директорія оповіщає народ український про велику подію в історії землі нашої української.</w:t>
      </w:r>
      <w:r w:rsidRPr="004B05F7">
        <w:rPr>
          <w:rStyle w:val="apple-converted-space"/>
          <w:rFonts w:ascii="Verdana" w:hAnsi="Verdana"/>
          <w:i/>
          <w:iCs/>
          <w:color w:val="000000"/>
          <w:sz w:val="20"/>
          <w:szCs w:val="20"/>
        </w:rPr>
        <w:t> </w:t>
      </w:r>
      <w:r w:rsidRPr="004B05F7">
        <w:rPr>
          <w:rFonts w:ascii="Verdana" w:hAnsi="Verdana"/>
          <w:i/>
          <w:iCs/>
          <w:color w:val="000000"/>
          <w:sz w:val="20"/>
          <w:szCs w:val="20"/>
        </w:rPr>
        <w:br/>
      </w:r>
      <w:r w:rsidRPr="004B05F7">
        <w:rPr>
          <w:rFonts w:ascii="Verdana" w:hAnsi="Verdana"/>
          <w:i/>
          <w:iCs/>
          <w:color w:val="000000"/>
          <w:sz w:val="20"/>
          <w:szCs w:val="20"/>
        </w:rPr>
        <w:br/>
        <w:t>3-го січня 1919 року в м. Станіславові Українська Національна Рада Західної Української Народної Республіки, як виразник волі всіх українців Австрійської імперії і як найвищий їхній законодавчий чинник торжественно проголосила злуку Західної Української Народної Республіки з Наддніпрянською Українською Республікою в одноцільну суверенну Народню Республіку.</w:t>
      </w:r>
      <w:r w:rsidRPr="004B05F7">
        <w:rPr>
          <w:rStyle w:val="apple-converted-space"/>
          <w:rFonts w:ascii="Verdana" w:hAnsi="Verdana"/>
          <w:i/>
          <w:iCs/>
          <w:color w:val="000000"/>
          <w:sz w:val="20"/>
          <w:szCs w:val="20"/>
        </w:rPr>
        <w:t> </w:t>
      </w:r>
      <w:r w:rsidRPr="004B05F7">
        <w:rPr>
          <w:rFonts w:ascii="Verdana" w:hAnsi="Verdana"/>
          <w:i/>
          <w:iCs/>
          <w:color w:val="000000"/>
          <w:sz w:val="20"/>
          <w:szCs w:val="20"/>
        </w:rPr>
        <w:br/>
      </w:r>
      <w:r w:rsidRPr="004B05F7">
        <w:rPr>
          <w:rFonts w:ascii="Verdana" w:hAnsi="Verdana"/>
          <w:i/>
          <w:iCs/>
          <w:color w:val="000000"/>
          <w:sz w:val="20"/>
          <w:szCs w:val="20"/>
        </w:rPr>
        <w:br/>
        <w:t>Вітаючи з великою радістю цей історичний крок західних братів наших, Директорія Української Народної Республіки ухвалила тую злуку прийняти і здійсняти на умовах, які зазначені в Постанові Західної Української Народної Республіки від 3-го січня 1919 року.</w:t>
      </w:r>
      <w:r w:rsidRPr="004B05F7">
        <w:rPr>
          <w:rStyle w:val="apple-converted-space"/>
          <w:rFonts w:ascii="Verdana" w:hAnsi="Verdana"/>
          <w:i/>
          <w:iCs/>
          <w:color w:val="000000"/>
          <w:sz w:val="20"/>
          <w:szCs w:val="20"/>
        </w:rPr>
        <w:t> </w:t>
      </w:r>
      <w:r w:rsidRPr="004B05F7">
        <w:rPr>
          <w:rFonts w:ascii="Verdana" w:hAnsi="Verdana"/>
          <w:i/>
          <w:iCs/>
          <w:color w:val="000000"/>
          <w:sz w:val="20"/>
          <w:szCs w:val="20"/>
        </w:rPr>
        <w:br/>
      </w:r>
      <w:r w:rsidRPr="004B05F7">
        <w:rPr>
          <w:rFonts w:ascii="Verdana" w:hAnsi="Verdana"/>
          <w:i/>
          <w:iCs/>
          <w:color w:val="000000"/>
          <w:sz w:val="20"/>
          <w:szCs w:val="20"/>
        </w:rPr>
        <w:br/>
        <w:t>Однині воєдино зливаються століттями одірвані одна від одної частини єдиної України – Західно-Українська Народна Республіка, Галичина, Буковина, і Угорська Україна, і Наддніпрянська Велика Україна.</w:t>
      </w:r>
      <w:r w:rsidRPr="004B05F7">
        <w:rPr>
          <w:rStyle w:val="apple-converted-space"/>
          <w:rFonts w:ascii="Verdana" w:hAnsi="Verdana"/>
          <w:i/>
          <w:iCs/>
          <w:color w:val="000000"/>
          <w:sz w:val="20"/>
          <w:szCs w:val="20"/>
        </w:rPr>
        <w:t> </w:t>
      </w:r>
      <w:r w:rsidRPr="004B05F7">
        <w:rPr>
          <w:rFonts w:ascii="Verdana" w:hAnsi="Verdana"/>
          <w:i/>
          <w:iCs/>
          <w:color w:val="000000"/>
          <w:sz w:val="20"/>
          <w:szCs w:val="20"/>
        </w:rPr>
        <w:br/>
      </w:r>
      <w:r w:rsidRPr="004B05F7">
        <w:rPr>
          <w:rFonts w:ascii="Verdana" w:hAnsi="Verdana"/>
          <w:i/>
          <w:iCs/>
          <w:color w:val="000000"/>
          <w:sz w:val="20"/>
          <w:szCs w:val="20"/>
        </w:rPr>
        <w:br/>
        <w:t>Здійснились віковічні мрії, якими жили і за які умирали кращі сини України.</w:t>
      </w:r>
      <w:r w:rsidRPr="004B05F7">
        <w:rPr>
          <w:rStyle w:val="apple-converted-space"/>
          <w:rFonts w:ascii="Verdana" w:hAnsi="Verdana"/>
          <w:i/>
          <w:iCs/>
          <w:color w:val="000000"/>
          <w:sz w:val="20"/>
          <w:szCs w:val="20"/>
        </w:rPr>
        <w:t> </w:t>
      </w:r>
      <w:r w:rsidRPr="004B05F7">
        <w:rPr>
          <w:rFonts w:ascii="Verdana" w:hAnsi="Verdana"/>
          <w:i/>
          <w:iCs/>
          <w:color w:val="000000"/>
          <w:sz w:val="20"/>
          <w:szCs w:val="20"/>
        </w:rPr>
        <w:br/>
      </w:r>
      <w:r w:rsidRPr="004B05F7">
        <w:rPr>
          <w:rFonts w:ascii="Verdana" w:hAnsi="Verdana"/>
          <w:i/>
          <w:iCs/>
          <w:color w:val="000000"/>
          <w:sz w:val="20"/>
          <w:szCs w:val="20"/>
        </w:rPr>
        <w:br/>
        <w:t>Однині є єдина незалежна Українська Народна Республіка.</w:t>
      </w:r>
      <w:r w:rsidRPr="004B05F7">
        <w:rPr>
          <w:rStyle w:val="apple-converted-space"/>
          <w:rFonts w:ascii="Verdana" w:hAnsi="Verdana"/>
          <w:i/>
          <w:iCs/>
          <w:color w:val="000000"/>
          <w:sz w:val="20"/>
          <w:szCs w:val="20"/>
        </w:rPr>
        <w:t> </w:t>
      </w:r>
      <w:r w:rsidRPr="004B05F7">
        <w:rPr>
          <w:rFonts w:ascii="Verdana" w:hAnsi="Verdana"/>
          <w:i/>
          <w:iCs/>
          <w:color w:val="000000"/>
          <w:sz w:val="20"/>
          <w:szCs w:val="20"/>
        </w:rPr>
        <w:br/>
      </w:r>
      <w:r w:rsidRPr="004B05F7">
        <w:rPr>
          <w:rFonts w:ascii="Verdana" w:hAnsi="Verdana"/>
          <w:i/>
          <w:iCs/>
          <w:color w:val="000000"/>
          <w:sz w:val="20"/>
          <w:szCs w:val="20"/>
        </w:rPr>
        <w:br/>
        <w:t>Однині народ українській, визволений могутнім поривом своїх власних сил, має змогу об’єднаними зусиллями всіх своїх синів будувати нероздільну самостійну Державу Українську на благо і щастя всього її трудового люду.</w:t>
      </w:r>
      <w:r w:rsidRPr="004B05F7">
        <w:rPr>
          <w:rStyle w:val="apple-converted-space"/>
          <w:rFonts w:ascii="Verdana" w:hAnsi="Verdana"/>
          <w:i/>
          <w:iCs/>
          <w:color w:val="000000"/>
          <w:sz w:val="20"/>
          <w:szCs w:val="20"/>
        </w:rPr>
        <w:t> </w:t>
      </w:r>
      <w:r w:rsidRPr="004B05F7">
        <w:rPr>
          <w:rFonts w:ascii="Verdana" w:hAnsi="Verdana"/>
          <w:i/>
          <w:iCs/>
          <w:color w:val="000000"/>
          <w:sz w:val="20"/>
          <w:szCs w:val="20"/>
        </w:rPr>
        <w:br/>
      </w:r>
      <w:r w:rsidRPr="004B05F7">
        <w:rPr>
          <w:rFonts w:ascii="Verdana" w:hAnsi="Verdana"/>
          <w:i/>
          <w:iCs/>
          <w:color w:val="000000"/>
          <w:sz w:val="20"/>
          <w:szCs w:val="20"/>
        </w:rPr>
        <w:br/>
        <w:t>22 січня 1919 року.</w:t>
      </w:r>
      <w:r w:rsidRPr="004B05F7">
        <w:rPr>
          <w:rStyle w:val="apple-converted-space"/>
          <w:rFonts w:ascii="Verdana" w:hAnsi="Verdana"/>
          <w:i/>
          <w:iCs/>
          <w:color w:val="000000"/>
          <w:sz w:val="20"/>
          <w:szCs w:val="20"/>
        </w:rPr>
        <w:t> </w:t>
      </w:r>
      <w:r w:rsidRPr="004B05F7">
        <w:rPr>
          <w:rFonts w:ascii="Verdana" w:hAnsi="Verdana"/>
          <w:i/>
          <w:iCs/>
          <w:color w:val="000000"/>
          <w:sz w:val="20"/>
          <w:szCs w:val="20"/>
        </w:rPr>
        <w:br/>
      </w:r>
      <w:r w:rsidRPr="004B05F7">
        <w:rPr>
          <w:rFonts w:ascii="Verdana" w:hAnsi="Verdana"/>
          <w:i/>
          <w:iCs/>
          <w:color w:val="000000"/>
          <w:sz w:val="20"/>
          <w:szCs w:val="20"/>
        </w:rPr>
        <w:br/>
        <w:t>У м. Києві"</w:t>
      </w:r>
    </w:p>
    <w:p w:rsidR="00A47FEB" w:rsidRPr="004B05F7" w:rsidRDefault="00A47FEB" w:rsidP="00952E1D">
      <w:pPr>
        <w:pStyle w:val="NormalWeb"/>
        <w:tabs>
          <w:tab w:val="left" w:pos="285"/>
        </w:tabs>
        <w:ind w:right="251"/>
        <w:rPr>
          <w:b/>
          <w:bCs/>
          <w:i/>
          <w:color w:val="000000"/>
          <w:sz w:val="22"/>
          <w:szCs w:val="22"/>
          <w:lang w:val="ru-RU"/>
        </w:rPr>
      </w:pPr>
      <w:r w:rsidRPr="004B05F7">
        <w:rPr>
          <w:rFonts w:ascii="Verdana" w:hAnsi="Verdana"/>
          <w:color w:val="000000"/>
          <w:sz w:val="22"/>
          <w:szCs w:val="22"/>
        </w:rPr>
        <w:br/>
      </w:r>
      <w:r w:rsidRPr="004B05F7">
        <w:rPr>
          <w:bCs/>
          <w:color w:val="000000"/>
          <w:sz w:val="22"/>
          <w:szCs w:val="22"/>
          <w:lang w:val="ru-RU"/>
        </w:rPr>
        <w:t xml:space="preserve"> </w:t>
      </w:r>
      <w:r w:rsidRPr="004B05F7">
        <w:rPr>
          <w:b/>
          <w:bCs/>
          <w:i/>
          <w:color w:val="000000"/>
          <w:sz w:val="22"/>
          <w:szCs w:val="22"/>
          <w:lang w:val="ru-RU"/>
        </w:rPr>
        <w:t>Запитання до документа.</w:t>
      </w:r>
    </w:p>
    <w:p w:rsidR="00A47FEB" w:rsidRPr="004B05F7" w:rsidRDefault="00A47FEB" w:rsidP="00952E1D">
      <w:pPr>
        <w:pStyle w:val="NormalWeb"/>
        <w:numPr>
          <w:ilvl w:val="0"/>
          <w:numId w:val="4"/>
        </w:numPr>
        <w:tabs>
          <w:tab w:val="left" w:pos="285"/>
        </w:tabs>
        <w:ind w:right="251"/>
        <w:rPr>
          <w:bCs/>
          <w:color w:val="000000"/>
          <w:sz w:val="22"/>
          <w:szCs w:val="22"/>
          <w:lang w:val="ru-RU"/>
        </w:rPr>
      </w:pPr>
      <w:r w:rsidRPr="004B05F7">
        <w:rPr>
          <w:bCs/>
          <w:color w:val="000000"/>
          <w:sz w:val="22"/>
          <w:szCs w:val="22"/>
          <w:lang w:val="ru-RU"/>
        </w:rPr>
        <w:t>Про що саме повідомляє цей документ?</w:t>
      </w:r>
    </w:p>
    <w:p w:rsidR="00A47FEB" w:rsidRPr="004B05F7" w:rsidRDefault="00A47FEB" w:rsidP="00952E1D">
      <w:pPr>
        <w:pStyle w:val="NormalWeb"/>
        <w:numPr>
          <w:ilvl w:val="0"/>
          <w:numId w:val="4"/>
        </w:numPr>
        <w:tabs>
          <w:tab w:val="left" w:pos="285"/>
        </w:tabs>
        <w:ind w:right="251"/>
        <w:rPr>
          <w:bCs/>
          <w:color w:val="000000"/>
          <w:sz w:val="22"/>
          <w:szCs w:val="22"/>
          <w:lang w:val="ru-RU"/>
        </w:rPr>
      </w:pPr>
      <w:r w:rsidRPr="004B05F7">
        <w:rPr>
          <w:bCs/>
          <w:color w:val="000000"/>
          <w:sz w:val="22"/>
          <w:szCs w:val="22"/>
          <w:lang w:val="ru-RU"/>
        </w:rPr>
        <w:t>Які зміни мали відбутися в Україні у звязку з проголошенням універсалу?</w:t>
      </w:r>
    </w:p>
    <w:p w:rsidR="00A47FEB" w:rsidRPr="004B05F7" w:rsidRDefault="00A47FEB" w:rsidP="00952E1D">
      <w:pPr>
        <w:pStyle w:val="NormalWeb"/>
        <w:tabs>
          <w:tab w:val="left" w:pos="285"/>
        </w:tabs>
        <w:ind w:right="251"/>
        <w:rPr>
          <w:bCs/>
          <w:color w:val="000000"/>
          <w:sz w:val="22"/>
          <w:szCs w:val="22"/>
          <w:lang w:val="ru-RU"/>
        </w:rPr>
      </w:pPr>
      <w:r>
        <w:rPr>
          <w:b/>
          <w:bCs/>
          <w:color w:val="000000"/>
          <w:sz w:val="22"/>
          <w:szCs w:val="22"/>
          <w:lang w:val="ru-RU"/>
        </w:rPr>
        <w:t xml:space="preserve">Слайд-12 (види міст України) </w:t>
      </w:r>
      <w:r w:rsidRPr="004B05F7">
        <w:rPr>
          <w:b/>
          <w:bCs/>
          <w:color w:val="000000"/>
          <w:sz w:val="22"/>
          <w:szCs w:val="22"/>
          <w:lang w:val="ru-RU"/>
        </w:rPr>
        <w:t>У</w:t>
      </w:r>
      <w:r w:rsidRPr="004B05F7">
        <w:rPr>
          <w:b/>
          <w:bCs/>
          <w:color w:val="000000"/>
          <w:sz w:val="22"/>
          <w:szCs w:val="22"/>
        </w:rPr>
        <w:t>чень</w:t>
      </w:r>
      <w:r w:rsidRPr="004B05F7">
        <w:rPr>
          <w:b/>
          <w:bCs/>
          <w:color w:val="000000"/>
          <w:sz w:val="22"/>
          <w:szCs w:val="22"/>
        </w:rPr>
        <w:br/>
      </w:r>
      <w:r w:rsidRPr="004B05F7">
        <w:rPr>
          <w:bCs/>
          <w:iCs/>
          <w:color w:val="000000"/>
          <w:sz w:val="22"/>
          <w:szCs w:val="22"/>
        </w:rPr>
        <w:t>Маєм сонце, маєм море,</w:t>
      </w:r>
      <w:r w:rsidRPr="004B05F7">
        <w:rPr>
          <w:bCs/>
          <w:iCs/>
          <w:color w:val="000000"/>
          <w:sz w:val="22"/>
          <w:szCs w:val="22"/>
        </w:rPr>
        <w:br/>
        <w:t>Маєм Київ і Дніпро,</w:t>
      </w:r>
      <w:r w:rsidRPr="004B05F7">
        <w:rPr>
          <w:bCs/>
          <w:iCs/>
          <w:color w:val="000000"/>
          <w:sz w:val="22"/>
          <w:szCs w:val="22"/>
        </w:rPr>
        <w:br/>
        <w:t>Маєм землю неозору,</w:t>
      </w:r>
      <w:r w:rsidRPr="004B05F7">
        <w:rPr>
          <w:bCs/>
          <w:iCs/>
          <w:color w:val="000000"/>
          <w:sz w:val="22"/>
          <w:szCs w:val="22"/>
        </w:rPr>
        <w:br/>
        <w:t>На якій росте добро.</w:t>
      </w:r>
      <w:r w:rsidRPr="004B05F7">
        <w:rPr>
          <w:bCs/>
          <w:iCs/>
          <w:color w:val="000000"/>
          <w:sz w:val="22"/>
          <w:szCs w:val="22"/>
        </w:rPr>
        <w:br/>
        <w:t>Синьо-жовтий прапор маєм</w:t>
      </w:r>
      <w:r w:rsidRPr="004B05F7">
        <w:rPr>
          <w:bCs/>
          <w:iCs/>
          <w:color w:val="000000"/>
          <w:sz w:val="22"/>
          <w:szCs w:val="22"/>
        </w:rPr>
        <w:br/>
        <w:t>Й Володимирський тризуб,</w:t>
      </w:r>
      <w:r w:rsidRPr="004B05F7">
        <w:rPr>
          <w:bCs/>
          <w:iCs/>
          <w:color w:val="000000"/>
          <w:sz w:val="22"/>
          <w:szCs w:val="22"/>
        </w:rPr>
        <w:br/>
        <w:t>Дон і Сян їх обіймають.</w:t>
      </w:r>
      <w:r w:rsidRPr="004B05F7">
        <w:rPr>
          <w:bCs/>
          <w:iCs/>
          <w:color w:val="000000"/>
          <w:sz w:val="22"/>
          <w:szCs w:val="22"/>
        </w:rPr>
        <w:br/>
        <w:t>Ми – народ - великолюб.</w:t>
      </w:r>
    </w:p>
    <w:p w:rsidR="00A47FEB" w:rsidRPr="004B05F7" w:rsidRDefault="00A47FEB" w:rsidP="00952E1D">
      <w:pPr>
        <w:pStyle w:val="NormalWeb"/>
        <w:ind w:right="251"/>
        <w:rPr>
          <w:b/>
          <w:bCs/>
          <w:iCs/>
          <w:color w:val="000000"/>
          <w:sz w:val="22"/>
          <w:szCs w:val="22"/>
        </w:rPr>
      </w:pPr>
      <w:r w:rsidRPr="004B05F7">
        <w:rPr>
          <w:b/>
          <w:bCs/>
          <w:iCs/>
          <w:color w:val="000000"/>
          <w:sz w:val="22"/>
          <w:szCs w:val="22"/>
        </w:rPr>
        <w:t>Учень.</w:t>
      </w:r>
      <w:r w:rsidRPr="004B05F7">
        <w:rPr>
          <w:b/>
          <w:bCs/>
          <w:iCs/>
          <w:color w:val="000000"/>
          <w:sz w:val="22"/>
          <w:szCs w:val="22"/>
        </w:rPr>
        <w:br/>
      </w:r>
      <w:r w:rsidRPr="004B05F7">
        <w:rPr>
          <w:bCs/>
          <w:iCs/>
          <w:color w:val="000000"/>
          <w:sz w:val="22"/>
          <w:szCs w:val="22"/>
        </w:rPr>
        <w:t xml:space="preserve"> Боже-Отче всемогутній,</w:t>
      </w:r>
      <w:r w:rsidRPr="004B05F7">
        <w:rPr>
          <w:bCs/>
          <w:iCs/>
          <w:color w:val="000000"/>
          <w:sz w:val="22"/>
          <w:szCs w:val="22"/>
        </w:rPr>
        <w:br/>
        <w:t>Захисти коханий край!</w:t>
      </w:r>
      <w:r w:rsidRPr="004B05F7">
        <w:rPr>
          <w:bCs/>
          <w:iCs/>
          <w:color w:val="000000"/>
          <w:sz w:val="22"/>
          <w:szCs w:val="22"/>
        </w:rPr>
        <w:br/>
        <w:t>Дай нам вийти у майбутнє,</w:t>
      </w:r>
      <w:r w:rsidRPr="004B05F7">
        <w:rPr>
          <w:rStyle w:val="apple-converted-space"/>
          <w:bCs/>
          <w:iCs/>
          <w:color w:val="000000"/>
          <w:sz w:val="22"/>
          <w:szCs w:val="22"/>
        </w:rPr>
        <w:t> </w:t>
      </w:r>
      <w:r w:rsidRPr="004B05F7">
        <w:rPr>
          <w:bCs/>
          <w:iCs/>
          <w:color w:val="000000"/>
          <w:sz w:val="22"/>
          <w:szCs w:val="22"/>
        </w:rPr>
        <w:br/>
        <w:t>Мужність і сміливість дай!</w:t>
      </w:r>
      <w:r w:rsidRPr="004B05F7">
        <w:rPr>
          <w:bCs/>
          <w:iCs/>
          <w:color w:val="000000"/>
          <w:sz w:val="22"/>
          <w:szCs w:val="22"/>
        </w:rPr>
        <w:br/>
        <w:t>Захисти нас від свавільних</w:t>
      </w:r>
      <w:r w:rsidRPr="004B05F7">
        <w:rPr>
          <w:bCs/>
          <w:iCs/>
          <w:color w:val="000000"/>
          <w:sz w:val="22"/>
          <w:szCs w:val="22"/>
        </w:rPr>
        <w:br/>
        <w:t>Хижаків, жорстоких, злих,</w:t>
      </w:r>
      <w:r w:rsidRPr="004B05F7">
        <w:rPr>
          <w:bCs/>
          <w:iCs/>
          <w:color w:val="000000"/>
          <w:sz w:val="22"/>
          <w:szCs w:val="22"/>
        </w:rPr>
        <w:br/>
        <w:t>Захисти від божевільних,</w:t>
      </w:r>
      <w:r w:rsidRPr="004B05F7">
        <w:rPr>
          <w:bCs/>
          <w:iCs/>
          <w:color w:val="000000"/>
          <w:sz w:val="22"/>
          <w:szCs w:val="22"/>
        </w:rPr>
        <w:br/>
        <w:t>Від Чорнобилів нових!</w:t>
      </w:r>
    </w:p>
    <w:p w:rsidR="00A47FEB" w:rsidRPr="004B05F7" w:rsidRDefault="00A47FEB" w:rsidP="00952E1D">
      <w:pPr>
        <w:pStyle w:val="NormalWeb"/>
        <w:ind w:right="251"/>
        <w:rPr>
          <w:b/>
          <w:bCs/>
          <w:iCs/>
          <w:color w:val="000000"/>
          <w:sz w:val="22"/>
          <w:szCs w:val="22"/>
        </w:rPr>
      </w:pPr>
      <w:r w:rsidRPr="004B05F7">
        <w:rPr>
          <w:b/>
          <w:bCs/>
          <w:iCs/>
          <w:color w:val="000000"/>
          <w:sz w:val="22"/>
          <w:szCs w:val="22"/>
        </w:rPr>
        <w:t>Учень.</w:t>
      </w:r>
      <w:r w:rsidRPr="004B05F7">
        <w:rPr>
          <w:bCs/>
          <w:color w:val="000000"/>
          <w:sz w:val="22"/>
          <w:szCs w:val="22"/>
        </w:rPr>
        <w:br/>
        <w:t xml:space="preserve"> Хай собори на руїні</w:t>
      </w:r>
      <w:r w:rsidRPr="004B05F7">
        <w:rPr>
          <w:bCs/>
          <w:color w:val="000000"/>
          <w:sz w:val="22"/>
          <w:szCs w:val="22"/>
        </w:rPr>
        <w:br/>
        <w:t>Стануть там, де Ти прорік.</w:t>
      </w:r>
      <w:r w:rsidRPr="004B05F7">
        <w:rPr>
          <w:bCs/>
          <w:color w:val="000000"/>
          <w:sz w:val="22"/>
          <w:szCs w:val="22"/>
        </w:rPr>
        <w:br/>
        <w:t>Незалежній Україні –</w:t>
      </w:r>
      <w:r w:rsidRPr="004B05F7">
        <w:rPr>
          <w:rStyle w:val="apple-converted-space"/>
          <w:bCs/>
          <w:color w:val="000000"/>
          <w:sz w:val="22"/>
          <w:szCs w:val="22"/>
        </w:rPr>
        <w:t> </w:t>
      </w:r>
      <w:r w:rsidRPr="004B05F7">
        <w:rPr>
          <w:bCs/>
          <w:color w:val="000000"/>
          <w:sz w:val="22"/>
          <w:szCs w:val="22"/>
        </w:rPr>
        <w:br/>
        <w:t>(Діти в залі разом з ведучими)</w:t>
      </w:r>
      <w:r w:rsidRPr="004B05F7">
        <w:rPr>
          <w:bCs/>
          <w:color w:val="000000"/>
          <w:sz w:val="22"/>
          <w:szCs w:val="22"/>
        </w:rPr>
        <w:br/>
        <w:t>Разом – Слава нині і повік!</w:t>
      </w:r>
    </w:p>
    <w:p w:rsidR="00A47FEB" w:rsidRPr="004B05F7" w:rsidRDefault="00A47FEB" w:rsidP="00952E1D">
      <w:pPr>
        <w:rPr>
          <w:rFonts w:ascii="Times New Roman" w:hAnsi="Times New Roman"/>
          <w:b/>
          <w:bCs/>
          <w:color w:val="000000"/>
          <w:sz w:val="22"/>
          <w:szCs w:val="22"/>
        </w:rPr>
      </w:pPr>
      <w:r w:rsidRPr="004B05F7">
        <w:rPr>
          <w:rFonts w:ascii="Times New Roman" w:hAnsi="Times New Roman"/>
          <w:b/>
          <w:bCs/>
          <w:color w:val="000000"/>
          <w:sz w:val="22"/>
          <w:szCs w:val="22"/>
        </w:rPr>
        <w:t>Учень.</w:t>
      </w:r>
    </w:p>
    <w:p w:rsidR="00A47FEB" w:rsidRPr="004B05F7" w:rsidRDefault="00A47FEB" w:rsidP="00952E1D">
      <w:pPr>
        <w:rPr>
          <w:rFonts w:ascii="Times New Roman" w:hAnsi="Times New Roman"/>
          <w:sz w:val="22"/>
          <w:szCs w:val="22"/>
        </w:rPr>
      </w:pPr>
      <w:r w:rsidRPr="004B05F7">
        <w:rPr>
          <w:rFonts w:ascii="Times New Roman" w:hAnsi="Times New Roman"/>
          <w:bCs/>
          <w:color w:val="000000"/>
          <w:sz w:val="22"/>
          <w:szCs w:val="22"/>
        </w:rPr>
        <w:t>Молюсь за тебе Україно</w:t>
      </w:r>
      <w:r w:rsidRPr="004B05F7">
        <w:rPr>
          <w:rFonts w:ascii="Times New Roman" w:hAnsi="Times New Roman"/>
          <w:bCs/>
          <w:color w:val="000000"/>
          <w:sz w:val="22"/>
          <w:szCs w:val="22"/>
        </w:rPr>
        <w:br/>
        <w:t>Молюсь за тебе кожен час</w:t>
      </w:r>
      <w:r w:rsidRPr="004B05F7">
        <w:rPr>
          <w:rFonts w:ascii="Times New Roman" w:hAnsi="Times New Roman"/>
          <w:bCs/>
          <w:color w:val="000000"/>
          <w:sz w:val="22"/>
          <w:szCs w:val="22"/>
        </w:rPr>
        <w:br/>
        <w:t>Бо ти у нас одна-єдина</w:t>
      </w:r>
      <w:r w:rsidRPr="004B05F7">
        <w:rPr>
          <w:rFonts w:ascii="Times New Roman" w:hAnsi="Times New Roman"/>
          <w:bCs/>
          <w:color w:val="000000"/>
          <w:sz w:val="22"/>
          <w:szCs w:val="22"/>
        </w:rPr>
        <w:br/>
        <w:t>Писав в своїх віршах Тарас</w:t>
      </w:r>
      <w:r w:rsidRPr="004B05F7">
        <w:rPr>
          <w:rFonts w:ascii="Times New Roman" w:hAnsi="Times New Roman"/>
          <w:bCs/>
          <w:color w:val="000000"/>
          <w:sz w:val="22"/>
          <w:szCs w:val="22"/>
        </w:rPr>
        <w:br/>
        <w:t>Молюсь, - казав він, щоб у тебе</w:t>
      </w:r>
      <w:r w:rsidRPr="004B05F7">
        <w:rPr>
          <w:rFonts w:ascii="Times New Roman" w:hAnsi="Times New Roman"/>
          <w:bCs/>
          <w:color w:val="000000"/>
          <w:sz w:val="22"/>
          <w:szCs w:val="22"/>
        </w:rPr>
        <w:br/>
        <w:t>Не було між людьми війни</w:t>
      </w:r>
      <w:r w:rsidRPr="004B05F7">
        <w:rPr>
          <w:rFonts w:ascii="Times New Roman" w:hAnsi="Times New Roman"/>
          <w:bCs/>
          <w:color w:val="000000"/>
          <w:sz w:val="22"/>
          <w:szCs w:val="22"/>
        </w:rPr>
        <w:br/>
        <w:t>Щоб завжди було чисте небо</w:t>
      </w:r>
      <w:r w:rsidRPr="004B05F7">
        <w:rPr>
          <w:rFonts w:ascii="Times New Roman" w:hAnsi="Times New Roman"/>
          <w:bCs/>
          <w:color w:val="000000"/>
          <w:sz w:val="22"/>
          <w:szCs w:val="22"/>
        </w:rPr>
        <w:br/>
        <w:t>На нашій стомленій землі</w:t>
      </w:r>
      <w:r w:rsidRPr="004B05F7">
        <w:rPr>
          <w:rFonts w:ascii="Times New Roman" w:hAnsi="Times New Roman"/>
          <w:bCs/>
          <w:color w:val="000000"/>
          <w:sz w:val="22"/>
          <w:szCs w:val="22"/>
        </w:rPr>
        <w:br/>
        <w:t>Щоб завше у садку смерека</w:t>
      </w:r>
      <w:r w:rsidRPr="004B05F7">
        <w:rPr>
          <w:rFonts w:ascii="Times New Roman" w:hAnsi="Times New Roman"/>
          <w:bCs/>
          <w:color w:val="000000"/>
          <w:sz w:val="22"/>
          <w:szCs w:val="22"/>
        </w:rPr>
        <w:br/>
        <w:t>Весняним квітом під вікном цвіла</w:t>
      </w:r>
      <w:r w:rsidRPr="004B05F7">
        <w:rPr>
          <w:rFonts w:ascii="Times New Roman" w:hAnsi="Times New Roman"/>
          <w:bCs/>
          <w:color w:val="000000"/>
          <w:sz w:val="22"/>
          <w:szCs w:val="22"/>
        </w:rPr>
        <w:br/>
        <w:t>І прилітали з вирію лелеки</w:t>
      </w:r>
      <w:r w:rsidRPr="004B05F7">
        <w:rPr>
          <w:rFonts w:ascii="Times New Roman" w:hAnsi="Times New Roman"/>
          <w:bCs/>
          <w:color w:val="000000"/>
          <w:sz w:val="22"/>
          <w:szCs w:val="22"/>
        </w:rPr>
        <w:br/>
        <w:t>Щоб гомін хвиль послухати Дніпра!</w:t>
      </w:r>
    </w:p>
    <w:p w:rsidR="00A47FEB" w:rsidRPr="004B05F7" w:rsidRDefault="00A47FEB" w:rsidP="00952E1D">
      <w:pPr>
        <w:outlineLvl w:val="0"/>
        <w:rPr>
          <w:rFonts w:ascii="Times New Roman" w:hAnsi="Times New Roman"/>
          <w:b/>
          <w:sz w:val="22"/>
          <w:szCs w:val="22"/>
        </w:rPr>
      </w:pPr>
      <w:r>
        <w:rPr>
          <w:rFonts w:ascii="Times New Roman" w:hAnsi="Times New Roman"/>
          <w:b/>
          <w:sz w:val="22"/>
          <w:szCs w:val="22"/>
        </w:rPr>
        <w:t xml:space="preserve">Слайд-13 (герб, прапор) </w:t>
      </w:r>
      <w:r w:rsidRPr="004B05F7">
        <w:rPr>
          <w:rFonts w:ascii="Times New Roman" w:hAnsi="Times New Roman"/>
          <w:b/>
          <w:sz w:val="22"/>
          <w:szCs w:val="22"/>
        </w:rPr>
        <w:t>Викладач.</w:t>
      </w:r>
    </w:p>
    <w:p w:rsidR="00A47FEB" w:rsidRPr="004B05F7" w:rsidRDefault="00A47FEB" w:rsidP="00952E1D">
      <w:pPr>
        <w:rPr>
          <w:rFonts w:ascii="Times New Roman" w:hAnsi="Times New Roman"/>
          <w:sz w:val="22"/>
          <w:szCs w:val="22"/>
        </w:rPr>
      </w:pPr>
      <w:r w:rsidRPr="004B05F7">
        <w:rPr>
          <w:rFonts w:ascii="Times New Roman" w:hAnsi="Times New Roman"/>
          <w:sz w:val="22"/>
          <w:szCs w:val="22"/>
          <w:lang w:val="ru-RU"/>
        </w:rPr>
        <w:t xml:space="preserve">     </w:t>
      </w:r>
      <w:r w:rsidRPr="004B05F7">
        <w:rPr>
          <w:rFonts w:ascii="Times New Roman" w:hAnsi="Times New Roman"/>
          <w:sz w:val="22"/>
          <w:szCs w:val="22"/>
        </w:rPr>
        <w:t>«Соборний» означає об’єднаний. Зараз Україна справді є об’єднаною, але тільки формально: кордонами, Конституцією, системою влади, і врешті-решт – переліком державних свят. Але реальне об’єднання – це процес, це шлях, яким хочуть іти ті, хто зараз живе в країні Україна і хоче жити тут надалі. Здобутки попереднiх поколiнь продовжують своє життя в поколiннях прийдешнiх. Вони допомагають, пiдтримують зберiгати найсвятiше — пошану до наших батькiв, дiдiв; справу боротьби за Українську державу.</w:t>
      </w:r>
    </w:p>
    <w:sectPr w:rsidR="00A47FEB" w:rsidRPr="004B05F7" w:rsidSect="009D4672">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FEB" w:rsidRDefault="00A47FEB" w:rsidP="00647546">
      <w:pPr>
        <w:spacing w:before="0" w:after="0" w:line="240" w:lineRule="auto"/>
      </w:pPr>
      <w:r>
        <w:separator/>
      </w:r>
    </w:p>
  </w:endnote>
  <w:endnote w:type="continuationSeparator" w:id="0">
    <w:p w:rsidR="00A47FEB" w:rsidRDefault="00A47FEB" w:rsidP="0064754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EB" w:rsidRDefault="00A47FEB">
    <w:pPr>
      <w:pStyle w:val="Footer"/>
    </w:pPr>
    <w:fldSimple w:instr=" PAGE   \* MERGEFORMAT ">
      <w:r>
        <w:rPr>
          <w:noProof/>
        </w:rPr>
        <w:t>8</w:t>
      </w:r>
    </w:fldSimple>
  </w:p>
  <w:p w:rsidR="00A47FEB" w:rsidRDefault="00A47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FEB" w:rsidRDefault="00A47FEB" w:rsidP="00647546">
      <w:pPr>
        <w:spacing w:before="0" w:after="0" w:line="240" w:lineRule="auto"/>
      </w:pPr>
      <w:r>
        <w:separator/>
      </w:r>
    </w:p>
  </w:footnote>
  <w:footnote w:type="continuationSeparator" w:id="0">
    <w:p w:rsidR="00A47FEB" w:rsidRDefault="00A47FEB" w:rsidP="0064754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2AD32682"/>
    <w:multiLevelType w:val="hybridMultilevel"/>
    <w:tmpl w:val="304A10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4DA6D91"/>
    <w:multiLevelType w:val="hybridMultilevel"/>
    <w:tmpl w:val="CE4E1FC6"/>
    <w:lvl w:ilvl="0" w:tplc="46F206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C423475"/>
    <w:multiLevelType w:val="hybridMultilevel"/>
    <w:tmpl w:val="4678D644"/>
    <w:lvl w:ilvl="0" w:tplc="19926EF4">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EB52E27"/>
    <w:multiLevelType w:val="hybridMultilevel"/>
    <w:tmpl w:val="2C8E8E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A91"/>
    <w:rsid w:val="000644D1"/>
    <w:rsid w:val="000C79B6"/>
    <w:rsid w:val="000E6067"/>
    <w:rsid w:val="00103F4C"/>
    <w:rsid w:val="00167507"/>
    <w:rsid w:val="00227023"/>
    <w:rsid w:val="00241996"/>
    <w:rsid w:val="00323B05"/>
    <w:rsid w:val="0034231B"/>
    <w:rsid w:val="003521C3"/>
    <w:rsid w:val="00386C0F"/>
    <w:rsid w:val="003A07DF"/>
    <w:rsid w:val="00410176"/>
    <w:rsid w:val="004710BC"/>
    <w:rsid w:val="004A4A91"/>
    <w:rsid w:val="004B05F7"/>
    <w:rsid w:val="004C1C10"/>
    <w:rsid w:val="004E2911"/>
    <w:rsid w:val="00546990"/>
    <w:rsid w:val="00554323"/>
    <w:rsid w:val="005778D7"/>
    <w:rsid w:val="00583A77"/>
    <w:rsid w:val="005A2BB3"/>
    <w:rsid w:val="005B115F"/>
    <w:rsid w:val="005F52E4"/>
    <w:rsid w:val="00601A95"/>
    <w:rsid w:val="0063504F"/>
    <w:rsid w:val="00647546"/>
    <w:rsid w:val="006D00B8"/>
    <w:rsid w:val="006E1C3C"/>
    <w:rsid w:val="006F4C1F"/>
    <w:rsid w:val="00783141"/>
    <w:rsid w:val="007A566A"/>
    <w:rsid w:val="00845B58"/>
    <w:rsid w:val="008865EB"/>
    <w:rsid w:val="008B671F"/>
    <w:rsid w:val="00911412"/>
    <w:rsid w:val="009209C0"/>
    <w:rsid w:val="00940F45"/>
    <w:rsid w:val="00952E1D"/>
    <w:rsid w:val="009A0F59"/>
    <w:rsid w:val="009D4672"/>
    <w:rsid w:val="009F3AC1"/>
    <w:rsid w:val="00A06F5E"/>
    <w:rsid w:val="00A12B88"/>
    <w:rsid w:val="00A31810"/>
    <w:rsid w:val="00A47FEB"/>
    <w:rsid w:val="00A7443D"/>
    <w:rsid w:val="00A85C5B"/>
    <w:rsid w:val="00AC67AF"/>
    <w:rsid w:val="00B41946"/>
    <w:rsid w:val="00BD6234"/>
    <w:rsid w:val="00C516C1"/>
    <w:rsid w:val="00C551D2"/>
    <w:rsid w:val="00CE700F"/>
    <w:rsid w:val="00D913FA"/>
    <w:rsid w:val="00DA5CC9"/>
    <w:rsid w:val="00DA5D74"/>
    <w:rsid w:val="00DD343F"/>
    <w:rsid w:val="00ED23CF"/>
    <w:rsid w:val="00F261E9"/>
    <w:rsid w:val="00F3515D"/>
    <w:rsid w:val="00F51683"/>
    <w:rsid w:val="00F76997"/>
    <w:rsid w:val="00FB3614"/>
    <w:rsid w:val="00FB38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778D7"/>
    <w:pPr>
      <w:spacing w:before="200" w:after="200" w:line="276" w:lineRule="auto"/>
    </w:pPr>
    <w:rPr>
      <w:sz w:val="20"/>
      <w:szCs w:val="20"/>
      <w:lang w:val="uk-UA" w:eastAsia="en-US"/>
    </w:rPr>
  </w:style>
  <w:style w:type="paragraph" w:styleId="Heading1">
    <w:name w:val="heading 1"/>
    <w:basedOn w:val="Normal"/>
    <w:next w:val="Normal"/>
    <w:link w:val="Heading1Char"/>
    <w:uiPriority w:val="99"/>
    <w:qFormat/>
    <w:rsid w:val="005778D7"/>
    <w:pPr>
      <w:pBdr>
        <w:top w:val="single" w:sz="24" w:space="0" w:color="F07F09"/>
        <w:left w:val="single" w:sz="24" w:space="0" w:color="F07F09"/>
        <w:bottom w:val="single" w:sz="24" w:space="0" w:color="F07F09"/>
        <w:right w:val="single" w:sz="24" w:space="0" w:color="F07F09"/>
      </w:pBdr>
      <w:shd w:val="clear" w:color="auto" w:fill="F07F09"/>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5778D7"/>
    <w:pPr>
      <w:pBdr>
        <w:top w:val="single" w:sz="24" w:space="0" w:color="FDE5CC"/>
        <w:left w:val="single" w:sz="24" w:space="0" w:color="FDE5CC"/>
        <w:bottom w:val="single" w:sz="24" w:space="0" w:color="FDE5CC"/>
        <w:right w:val="single" w:sz="24" w:space="0" w:color="FDE5CC"/>
      </w:pBdr>
      <w:shd w:val="clear" w:color="auto" w:fill="FDE5CC"/>
      <w:spacing w:after="0"/>
      <w:outlineLvl w:val="1"/>
    </w:pPr>
    <w:rPr>
      <w:caps/>
      <w:spacing w:val="15"/>
      <w:sz w:val="22"/>
      <w:szCs w:val="22"/>
    </w:rPr>
  </w:style>
  <w:style w:type="paragraph" w:styleId="Heading3">
    <w:name w:val="heading 3"/>
    <w:basedOn w:val="Normal"/>
    <w:next w:val="Normal"/>
    <w:link w:val="Heading3Char"/>
    <w:uiPriority w:val="99"/>
    <w:qFormat/>
    <w:rsid w:val="005778D7"/>
    <w:pPr>
      <w:pBdr>
        <w:top w:val="single" w:sz="6" w:space="2" w:color="F07F09"/>
        <w:left w:val="single" w:sz="6" w:space="2" w:color="F07F09"/>
      </w:pBdr>
      <w:spacing w:before="300" w:after="0"/>
      <w:outlineLvl w:val="2"/>
    </w:pPr>
    <w:rPr>
      <w:caps/>
      <w:color w:val="773F04"/>
      <w:spacing w:val="15"/>
      <w:sz w:val="22"/>
      <w:szCs w:val="22"/>
    </w:rPr>
  </w:style>
  <w:style w:type="paragraph" w:styleId="Heading4">
    <w:name w:val="heading 4"/>
    <w:basedOn w:val="Normal"/>
    <w:next w:val="Normal"/>
    <w:link w:val="Heading4Char"/>
    <w:uiPriority w:val="99"/>
    <w:qFormat/>
    <w:rsid w:val="005778D7"/>
    <w:pPr>
      <w:pBdr>
        <w:top w:val="dotted" w:sz="6" w:space="2" w:color="F07F09"/>
        <w:left w:val="dotted" w:sz="6" w:space="2" w:color="F07F09"/>
      </w:pBdr>
      <w:spacing w:before="300" w:after="0"/>
      <w:outlineLvl w:val="3"/>
    </w:pPr>
    <w:rPr>
      <w:caps/>
      <w:color w:val="B35E06"/>
      <w:spacing w:val="10"/>
      <w:sz w:val="22"/>
      <w:szCs w:val="22"/>
    </w:rPr>
  </w:style>
  <w:style w:type="paragraph" w:styleId="Heading5">
    <w:name w:val="heading 5"/>
    <w:basedOn w:val="Normal"/>
    <w:next w:val="Normal"/>
    <w:link w:val="Heading5Char"/>
    <w:uiPriority w:val="99"/>
    <w:qFormat/>
    <w:rsid w:val="005778D7"/>
    <w:pPr>
      <w:pBdr>
        <w:bottom w:val="single" w:sz="6" w:space="1" w:color="F07F09"/>
      </w:pBdr>
      <w:spacing w:before="300" w:after="0"/>
      <w:outlineLvl w:val="4"/>
    </w:pPr>
    <w:rPr>
      <w:caps/>
      <w:color w:val="B35E06"/>
      <w:spacing w:val="10"/>
      <w:sz w:val="22"/>
      <w:szCs w:val="22"/>
    </w:rPr>
  </w:style>
  <w:style w:type="paragraph" w:styleId="Heading6">
    <w:name w:val="heading 6"/>
    <w:basedOn w:val="Normal"/>
    <w:next w:val="Normal"/>
    <w:link w:val="Heading6Char"/>
    <w:uiPriority w:val="99"/>
    <w:qFormat/>
    <w:rsid w:val="005778D7"/>
    <w:pPr>
      <w:pBdr>
        <w:bottom w:val="dotted" w:sz="6" w:space="1" w:color="F07F09"/>
      </w:pBdr>
      <w:spacing w:before="300" w:after="0"/>
      <w:outlineLvl w:val="5"/>
    </w:pPr>
    <w:rPr>
      <w:caps/>
      <w:color w:val="B35E06"/>
      <w:spacing w:val="10"/>
      <w:sz w:val="22"/>
      <w:szCs w:val="22"/>
    </w:rPr>
  </w:style>
  <w:style w:type="paragraph" w:styleId="Heading7">
    <w:name w:val="heading 7"/>
    <w:basedOn w:val="Normal"/>
    <w:next w:val="Normal"/>
    <w:link w:val="Heading7Char"/>
    <w:uiPriority w:val="99"/>
    <w:qFormat/>
    <w:rsid w:val="005778D7"/>
    <w:pPr>
      <w:spacing w:before="300" w:after="0"/>
      <w:outlineLvl w:val="6"/>
    </w:pPr>
    <w:rPr>
      <w:caps/>
      <w:color w:val="B35E06"/>
      <w:spacing w:val="10"/>
      <w:sz w:val="22"/>
      <w:szCs w:val="22"/>
    </w:rPr>
  </w:style>
  <w:style w:type="paragraph" w:styleId="Heading8">
    <w:name w:val="heading 8"/>
    <w:basedOn w:val="Normal"/>
    <w:next w:val="Normal"/>
    <w:link w:val="Heading8Char"/>
    <w:uiPriority w:val="99"/>
    <w:qFormat/>
    <w:rsid w:val="005778D7"/>
    <w:pPr>
      <w:spacing w:before="300" w:after="0"/>
      <w:outlineLvl w:val="7"/>
    </w:pPr>
    <w:rPr>
      <w:caps/>
      <w:spacing w:val="10"/>
      <w:sz w:val="18"/>
      <w:szCs w:val="18"/>
    </w:rPr>
  </w:style>
  <w:style w:type="paragraph" w:styleId="Heading9">
    <w:name w:val="heading 9"/>
    <w:basedOn w:val="Normal"/>
    <w:next w:val="Normal"/>
    <w:link w:val="Heading9Char"/>
    <w:uiPriority w:val="99"/>
    <w:qFormat/>
    <w:rsid w:val="005778D7"/>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78D7"/>
    <w:rPr>
      <w:rFonts w:cs="Times New Roman"/>
      <w:b/>
      <w:bCs/>
      <w:caps/>
      <w:color w:val="FFFFFF"/>
      <w:spacing w:val="15"/>
      <w:shd w:val="clear" w:color="auto" w:fill="F07F09"/>
    </w:rPr>
  </w:style>
  <w:style w:type="character" w:customStyle="1" w:styleId="Heading2Char">
    <w:name w:val="Heading 2 Char"/>
    <w:basedOn w:val="DefaultParagraphFont"/>
    <w:link w:val="Heading2"/>
    <w:uiPriority w:val="99"/>
    <w:locked/>
    <w:rsid w:val="005778D7"/>
    <w:rPr>
      <w:rFonts w:cs="Times New Roman"/>
      <w:caps/>
      <w:spacing w:val="15"/>
      <w:shd w:val="clear" w:color="auto" w:fill="FDE5CC"/>
    </w:rPr>
  </w:style>
  <w:style w:type="character" w:customStyle="1" w:styleId="Heading3Char">
    <w:name w:val="Heading 3 Char"/>
    <w:basedOn w:val="DefaultParagraphFont"/>
    <w:link w:val="Heading3"/>
    <w:uiPriority w:val="99"/>
    <w:semiHidden/>
    <w:locked/>
    <w:rsid w:val="005778D7"/>
    <w:rPr>
      <w:rFonts w:cs="Times New Roman"/>
      <w:caps/>
      <w:color w:val="773F04"/>
      <w:spacing w:val="15"/>
    </w:rPr>
  </w:style>
  <w:style w:type="character" w:customStyle="1" w:styleId="Heading4Char">
    <w:name w:val="Heading 4 Char"/>
    <w:basedOn w:val="DefaultParagraphFont"/>
    <w:link w:val="Heading4"/>
    <w:uiPriority w:val="99"/>
    <w:semiHidden/>
    <w:locked/>
    <w:rsid w:val="005778D7"/>
    <w:rPr>
      <w:rFonts w:cs="Times New Roman"/>
      <w:caps/>
      <w:color w:val="B35E06"/>
      <w:spacing w:val="10"/>
    </w:rPr>
  </w:style>
  <w:style w:type="character" w:customStyle="1" w:styleId="Heading5Char">
    <w:name w:val="Heading 5 Char"/>
    <w:basedOn w:val="DefaultParagraphFont"/>
    <w:link w:val="Heading5"/>
    <w:uiPriority w:val="99"/>
    <w:semiHidden/>
    <w:locked/>
    <w:rsid w:val="005778D7"/>
    <w:rPr>
      <w:rFonts w:cs="Times New Roman"/>
      <w:caps/>
      <w:color w:val="B35E06"/>
      <w:spacing w:val="10"/>
    </w:rPr>
  </w:style>
  <w:style w:type="character" w:customStyle="1" w:styleId="Heading6Char">
    <w:name w:val="Heading 6 Char"/>
    <w:basedOn w:val="DefaultParagraphFont"/>
    <w:link w:val="Heading6"/>
    <w:uiPriority w:val="99"/>
    <w:semiHidden/>
    <w:locked/>
    <w:rsid w:val="005778D7"/>
    <w:rPr>
      <w:rFonts w:cs="Times New Roman"/>
      <w:caps/>
      <w:color w:val="B35E06"/>
      <w:spacing w:val="10"/>
    </w:rPr>
  </w:style>
  <w:style w:type="character" w:customStyle="1" w:styleId="Heading7Char">
    <w:name w:val="Heading 7 Char"/>
    <w:basedOn w:val="DefaultParagraphFont"/>
    <w:link w:val="Heading7"/>
    <w:uiPriority w:val="99"/>
    <w:semiHidden/>
    <w:locked/>
    <w:rsid w:val="005778D7"/>
    <w:rPr>
      <w:rFonts w:cs="Times New Roman"/>
      <w:caps/>
      <w:color w:val="B35E06"/>
      <w:spacing w:val="10"/>
    </w:rPr>
  </w:style>
  <w:style w:type="character" w:customStyle="1" w:styleId="Heading8Char">
    <w:name w:val="Heading 8 Char"/>
    <w:basedOn w:val="DefaultParagraphFont"/>
    <w:link w:val="Heading8"/>
    <w:uiPriority w:val="99"/>
    <w:semiHidden/>
    <w:locked/>
    <w:rsid w:val="005778D7"/>
    <w:rPr>
      <w:rFonts w:cs="Times New Roman"/>
      <w:caps/>
      <w:spacing w:val="10"/>
      <w:sz w:val="18"/>
      <w:szCs w:val="18"/>
    </w:rPr>
  </w:style>
  <w:style w:type="character" w:customStyle="1" w:styleId="Heading9Char">
    <w:name w:val="Heading 9 Char"/>
    <w:basedOn w:val="DefaultParagraphFont"/>
    <w:link w:val="Heading9"/>
    <w:uiPriority w:val="99"/>
    <w:semiHidden/>
    <w:locked/>
    <w:rsid w:val="005778D7"/>
    <w:rPr>
      <w:rFonts w:cs="Times New Roman"/>
      <w:i/>
      <w:caps/>
      <w:spacing w:val="10"/>
      <w:sz w:val="18"/>
      <w:szCs w:val="18"/>
    </w:rPr>
  </w:style>
  <w:style w:type="paragraph" w:styleId="Caption">
    <w:name w:val="caption"/>
    <w:basedOn w:val="Normal"/>
    <w:next w:val="Normal"/>
    <w:uiPriority w:val="99"/>
    <w:qFormat/>
    <w:rsid w:val="005778D7"/>
    <w:rPr>
      <w:b/>
      <w:bCs/>
      <w:color w:val="B35E06"/>
      <w:sz w:val="16"/>
      <w:szCs w:val="16"/>
    </w:rPr>
  </w:style>
  <w:style w:type="paragraph" w:styleId="Title">
    <w:name w:val="Title"/>
    <w:basedOn w:val="Normal"/>
    <w:next w:val="Normal"/>
    <w:link w:val="TitleChar"/>
    <w:uiPriority w:val="99"/>
    <w:qFormat/>
    <w:rsid w:val="005778D7"/>
    <w:pPr>
      <w:spacing w:before="720"/>
    </w:pPr>
    <w:rPr>
      <w:caps/>
      <w:color w:val="F07F09"/>
      <w:spacing w:val="10"/>
      <w:kern w:val="28"/>
      <w:sz w:val="52"/>
      <w:szCs w:val="52"/>
    </w:rPr>
  </w:style>
  <w:style w:type="character" w:customStyle="1" w:styleId="TitleChar">
    <w:name w:val="Title Char"/>
    <w:basedOn w:val="DefaultParagraphFont"/>
    <w:link w:val="Title"/>
    <w:uiPriority w:val="99"/>
    <w:locked/>
    <w:rsid w:val="005778D7"/>
    <w:rPr>
      <w:rFonts w:cs="Times New Roman"/>
      <w:caps/>
      <w:color w:val="F07F09"/>
      <w:spacing w:val="10"/>
      <w:kern w:val="28"/>
      <w:sz w:val="52"/>
      <w:szCs w:val="52"/>
    </w:rPr>
  </w:style>
  <w:style w:type="paragraph" w:styleId="Subtitle">
    <w:name w:val="Subtitle"/>
    <w:basedOn w:val="Normal"/>
    <w:next w:val="Normal"/>
    <w:link w:val="SubtitleChar"/>
    <w:uiPriority w:val="99"/>
    <w:qFormat/>
    <w:rsid w:val="005778D7"/>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5778D7"/>
    <w:rPr>
      <w:rFonts w:cs="Times New Roman"/>
      <w:caps/>
      <w:color w:val="595959"/>
      <w:spacing w:val="10"/>
      <w:sz w:val="24"/>
      <w:szCs w:val="24"/>
    </w:rPr>
  </w:style>
  <w:style w:type="character" w:styleId="Strong">
    <w:name w:val="Strong"/>
    <w:basedOn w:val="DefaultParagraphFont"/>
    <w:uiPriority w:val="99"/>
    <w:qFormat/>
    <w:rsid w:val="005778D7"/>
    <w:rPr>
      <w:rFonts w:cs="Times New Roman"/>
      <w:b/>
    </w:rPr>
  </w:style>
  <w:style w:type="character" w:styleId="Emphasis">
    <w:name w:val="Emphasis"/>
    <w:basedOn w:val="DefaultParagraphFont"/>
    <w:uiPriority w:val="99"/>
    <w:qFormat/>
    <w:rsid w:val="005778D7"/>
    <w:rPr>
      <w:rFonts w:cs="Times New Roman"/>
      <w:caps/>
      <w:color w:val="773F04"/>
      <w:spacing w:val="5"/>
    </w:rPr>
  </w:style>
  <w:style w:type="paragraph" w:styleId="NoSpacing">
    <w:name w:val="No Spacing"/>
    <w:basedOn w:val="Normal"/>
    <w:link w:val="NoSpacingChar"/>
    <w:uiPriority w:val="99"/>
    <w:qFormat/>
    <w:rsid w:val="005778D7"/>
    <w:pPr>
      <w:spacing w:before="0" w:after="0" w:line="240" w:lineRule="auto"/>
    </w:pPr>
  </w:style>
  <w:style w:type="character" w:customStyle="1" w:styleId="NoSpacingChar">
    <w:name w:val="No Spacing Char"/>
    <w:basedOn w:val="DefaultParagraphFont"/>
    <w:link w:val="NoSpacing"/>
    <w:uiPriority w:val="99"/>
    <w:locked/>
    <w:rsid w:val="005778D7"/>
    <w:rPr>
      <w:rFonts w:cs="Times New Roman"/>
      <w:sz w:val="20"/>
      <w:szCs w:val="20"/>
    </w:rPr>
  </w:style>
  <w:style w:type="paragraph" w:styleId="ListParagraph">
    <w:name w:val="List Paragraph"/>
    <w:basedOn w:val="Normal"/>
    <w:uiPriority w:val="99"/>
    <w:qFormat/>
    <w:rsid w:val="005778D7"/>
    <w:pPr>
      <w:ind w:left="720"/>
      <w:contextualSpacing/>
    </w:pPr>
  </w:style>
  <w:style w:type="paragraph" w:styleId="Quote">
    <w:name w:val="Quote"/>
    <w:basedOn w:val="Normal"/>
    <w:next w:val="Normal"/>
    <w:link w:val="QuoteChar"/>
    <w:uiPriority w:val="99"/>
    <w:qFormat/>
    <w:rsid w:val="005778D7"/>
    <w:rPr>
      <w:i/>
      <w:iCs/>
    </w:rPr>
  </w:style>
  <w:style w:type="character" w:customStyle="1" w:styleId="QuoteChar">
    <w:name w:val="Quote Char"/>
    <w:basedOn w:val="DefaultParagraphFont"/>
    <w:link w:val="Quote"/>
    <w:uiPriority w:val="99"/>
    <w:locked/>
    <w:rsid w:val="005778D7"/>
    <w:rPr>
      <w:rFonts w:cs="Times New Roman"/>
      <w:i/>
      <w:iCs/>
      <w:sz w:val="20"/>
      <w:szCs w:val="20"/>
    </w:rPr>
  </w:style>
  <w:style w:type="paragraph" w:styleId="IntenseQuote">
    <w:name w:val="Intense Quote"/>
    <w:basedOn w:val="Normal"/>
    <w:next w:val="Normal"/>
    <w:link w:val="IntenseQuoteChar"/>
    <w:uiPriority w:val="99"/>
    <w:qFormat/>
    <w:rsid w:val="005778D7"/>
    <w:pPr>
      <w:pBdr>
        <w:top w:val="single" w:sz="4" w:space="10" w:color="F07F09"/>
        <w:left w:val="single" w:sz="4" w:space="10" w:color="F07F09"/>
      </w:pBdr>
      <w:spacing w:after="0"/>
      <w:ind w:left="1296" w:right="1152"/>
      <w:jc w:val="both"/>
    </w:pPr>
    <w:rPr>
      <w:i/>
      <w:iCs/>
      <w:color w:val="F07F09"/>
    </w:rPr>
  </w:style>
  <w:style w:type="character" w:customStyle="1" w:styleId="IntenseQuoteChar">
    <w:name w:val="Intense Quote Char"/>
    <w:basedOn w:val="DefaultParagraphFont"/>
    <w:link w:val="IntenseQuote"/>
    <w:uiPriority w:val="99"/>
    <w:locked/>
    <w:rsid w:val="005778D7"/>
    <w:rPr>
      <w:rFonts w:cs="Times New Roman"/>
      <w:i/>
      <w:iCs/>
      <w:color w:val="F07F09"/>
      <w:sz w:val="20"/>
      <w:szCs w:val="20"/>
    </w:rPr>
  </w:style>
  <w:style w:type="character" w:styleId="SubtleEmphasis">
    <w:name w:val="Subtle Emphasis"/>
    <w:basedOn w:val="DefaultParagraphFont"/>
    <w:uiPriority w:val="99"/>
    <w:qFormat/>
    <w:rsid w:val="005778D7"/>
    <w:rPr>
      <w:rFonts w:cs="Times New Roman"/>
      <w:i/>
      <w:color w:val="773F04"/>
    </w:rPr>
  </w:style>
  <w:style w:type="character" w:styleId="IntenseEmphasis">
    <w:name w:val="Intense Emphasis"/>
    <w:basedOn w:val="DefaultParagraphFont"/>
    <w:uiPriority w:val="99"/>
    <w:qFormat/>
    <w:rsid w:val="005778D7"/>
    <w:rPr>
      <w:rFonts w:cs="Times New Roman"/>
      <w:b/>
      <w:caps/>
      <w:color w:val="773F04"/>
      <w:spacing w:val="10"/>
    </w:rPr>
  </w:style>
  <w:style w:type="character" w:styleId="SubtleReference">
    <w:name w:val="Subtle Reference"/>
    <w:basedOn w:val="DefaultParagraphFont"/>
    <w:uiPriority w:val="99"/>
    <w:qFormat/>
    <w:rsid w:val="005778D7"/>
    <w:rPr>
      <w:rFonts w:cs="Times New Roman"/>
      <w:b/>
      <w:color w:val="F07F09"/>
    </w:rPr>
  </w:style>
  <w:style w:type="character" w:styleId="IntenseReference">
    <w:name w:val="Intense Reference"/>
    <w:basedOn w:val="DefaultParagraphFont"/>
    <w:uiPriority w:val="99"/>
    <w:qFormat/>
    <w:rsid w:val="005778D7"/>
    <w:rPr>
      <w:rFonts w:cs="Times New Roman"/>
      <w:b/>
      <w:i/>
      <w:caps/>
      <w:color w:val="F07F09"/>
    </w:rPr>
  </w:style>
  <w:style w:type="character" w:styleId="BookTitle">
    <w:name w:val="Book Title"/>
    <w:basedOn w:val="DefaultParagraphFont"/>
    <w:uiPriority w:val="99"/>
    <w:qFormat/>
    <w:rsid w:val="005778D7"/>
    <w:rPr>
      <w:rFonts w:cs="Times New Roman"/>
      <w:b/>
      <w:i/>
      <w:spacing w:val="9"/>
    </w:rPr>
  </w:style>
  <w:style w:type="paragraph" w:styleId="TOCHeading">
    <w:name w:val="TOC Heading"/>
    <w:basedOn w:val="Heading1"/>
    <w:next w:val="Normal"/>
    <w:uiPriority w:val="99"/>
    <w:qFormat/>
    <w:rsid w:val="005778D7"/>
    <w:pPr>
      <w:outlineLvl w:val="9"/>
    </w:pPr>
  </w:style>
  <w:style w:type="paragraph" w:styleId="BalloonText">
    <w:name w:val="Balloon Text"/>
    <w:basedOn w:val="Normal"/>
    <w:link w:val="BalloonTextChar"/>
    <w:uiPriority w:val="99"/>
    <w:semiHidden/>
    <w:rsid w:val="00B4194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946"/>
    <w:rPr>
      <w:rFonts w:ascii="Tahoma" w:hAnsi="Tahoma" w:cs="Tahoma"/>
      <w:sz w:val="16"/>
      <w:szCs w:val="16"/>
      <w:lang w:val="uk-UA"/>
    </w:rPr>
  </w:style>
  <w:style w:type="paragraph" w:styleId="NormalWeb">
    <w:name w:val="Normal (Web)"/>
    <w:basedOn w:val="Normal"/>
    <w:uiPriority w:val="99"/>
    <w:rsid w:val="004E291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style-span">
    <w:name w:val="apple-style-span"/>
    <w:basedOn w:val="DefaultParagraphFont"/>
    <w:uiPriority w:val="99"/>
    <w:rsid w:val="004E2911"/>
    <w:rPr>
      <w:rFonts w:cs="Times New Roman"/>
    </w:rPr>
  </w:style>
  <w:style w:type="character" w:customStyle="1" w:styleId="apple-converted-space">
    <w:name w:val="apple-converted-space"/>
    <w:basedOn w:val="DefaultParagraphFont"/>
    <w:uiPriority w:val="99"/>
    <w:rsid w:val="004E2911"/>
    <w:rPr>
      <w:rFonts w:cs="Times New Roman"/>
    </w:rPr>
  </w:style>
  <w:style w:type="paragraph" w:styleId="DocumentMap">
    <w:name w:val="Document Map"/>
    <w:basedOn w:val="Normal"/>
    <w:link w:val="DocumentMapChar"/>
    <w:uiPriority w:val="99"/>
    <w:semiHidden/>
    <w:rsid w:val="00647546"/>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47546"/>
    <w:rPr>
      <w:rFonts w:ascii="Tahoma" w:hAnsi="Tahoma" w:cs="Tahoma"/>
      <w:sz w:val="16"/>
      <w:szCs w:val="16"/>
      <w:lang w:val="uk-UA"/>
    </w:rPr>
  </w:style>
  <w:style w:type="paragraph" w:styleId="Header">
    <w:name w:val="header"/>
    <w:basedOn w:val="Normal"/>
    <w:link w:val="HeaderChar"/>
    <w:uiPriority w:val="99"/>
    <w:rsid w:val="00647546"/>
    <w:pPr>
      <w:tabs>
        <w:tab w:val="center" w:pos="4677"/>
        <w:tab w:val="right" w:pos="9355"/>
      </w:tabs>
      <w:spacing w:before="0" w:after="0" w:line="240" w:lineRule="auto"/>
    </w:pPr>
  </w:style>
  <w:style w:type="character" w:customStyle="1" w:styleId="HeaderChar">
    <w:name w:val="Header Char"/>
    <w:basedOn w:val="DefaultParagraphFont"/>
    <w:link w:val="Header"/>
    <w:uiPriority w:val="99"/>
    <w:locked/>
    <w:rsid w:val="00647546"/>
    <w:rPr>
      <w:rFonts w:cs="Times New Roman"/>
      <w:sz w:val="20"/>
      <w:szCs w:val="20"/>
      <w:lang w:val="uk-UA"/>
    </w:rPr>
  </w:style>
  <w:style w:type="paragraph" w:styleId="Footer">
    <w:name w:val="footer"/>
    <w:basedOn w:val="Normal"/>
    <w:link w:val="FooterChar"/>
    <w:uiPriority w:val="99"/>
    <w:rsid w:val="00647546"/>
    <w:pPr>
      <w:tabs>
        <w:tab w:val="center" w:pos="4677"/>
        <w:tab w:val="right" w:pos="9355"/>
      </w:tabs>
      <w:spacing w:before="0" w:after="0" w:line="240" w:lineRule="auto"/>
    </w:pPr>
  </w:style>
  <w:style w:type="character" w:customStyle="1" w:styleId="FooterChar">
    <w:name w:val="Footer Char"/>
    <w:basedOn w:val="DefaultParagraphFont"/>
    <w:link w:val="Footer"/>
    <w:uiPriority w:val="99"/>
    <w:locked/>
    <w:rsid w:val="00647546"/>
    <w:rPr>
      <w:rFonts w:cs="Times New Roman"/>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8</Pages>
  <Words>3102</Words>
  <Characters>17687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User</cp:lastModifiedBy>
  <cp:revision>26</cp:revision>
  <cp:lastPrinted>2013-01-20T13:10:00Z</cp:lastPrinted>
  <dcterms:created xsi:type="dcterms:W3CDTF">2013-01-19T13:29:00Z</dcterms:created>
  <dcterms:modified xsi:type="dcterms:W3CDTF">2016-01-26T05:45:00Z</dcterms:modified>
</cp:coreProperties>
</file>